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93"/>
        <w:gridCol w:w="7393"/>
      </w:tblGrid>
      <w:tr w:rsidR="00B57EEC" w:rsidRPr="00715AF1" w:rsidTr="00B57EEC">
        <w:tc>
          <w:tcPr>
            <w:tcW w:w="7393" w:type="dxa"/>
          </w:tcPr>
          <w:p w:rsidR="00B57EEC" w:rsidRDefault="00B57EEC" w:rsidP="00BA6EE5">
            <w:pPr>
              <w:autoSpaceDE w:val="0"/>
              <w:autoSpaceDN w:val="0"/>
              <w:adjustRightInd w:val="0"/>
              <w:jc w:val="center"/>
              <w:outlineLvl w:val="4"/>
              <w:rPr>
                <w:b/>
                <w:snapToGrid w:val="0"/>
                <w:lang w:val="en-US"/>
              </w:rPr>
            </w:pPr>
          </w:p>
        </w:tc>
        <w:tc>
          <w:tcPr>
            <w:tcW w:w="7393" w:type="dxa"/>
          </w:tcPr>
          <w:p w:rsidR="00B57EEC" w:rsidRPr="00EB1047" w:rsidRDefault="00B57EEC" w:rsidP="00B57EEC">
            <w:pPr>
              <w:ind w:right="-5"/>
              <w:jc w:val="center"/>
              <w:rPr>
                <w:color w:val="000000"/>
              </w:rPr>
            </w:pPr>
            <w:r w:rsidRPr="00066EAC">
              <w:rPr>
                <w:color w:val="000000"/>
              </w:rPr>
              <w:t>ПРИЛОЖЕНИЕ</w:t>
            </w:r>
            <w:r>
              <w:rPr>
                <w:color w:val="000000"/>
              </w:rPr>
              <w:t xml:space="preserve"> № 4</w:t>
            </w:r>
          </w:p>
          <w:p w:rsidR="00B57EEC" w:rsidRDefault="00B57EEC" w:rsidP="00B57E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 приказу</w:t>
            </w:r>
            <w:r w:rsidRPr="00066EAC">
              <w:rPr>
                <w:color w:val="000000"/>
              </w:rPr>
              <w:t xml:space="preserve"> финан</w:t>
            </w:r>
            <w:r>
              <w:rPr>
                <w:color w:val="000000"/>
              </w:rPr>
              <w:t>сового управления</w:t>
            </w:r>
          </w:p>
          <w:p w:rsidR="00B57EEC" w:rsidRDefault="00B57EEC" w:rsidP="00B57E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администрации </w:t>
            </w:r>
            <w:proofErr w:type="gramStart"/>
            <w:r>
              <w:rPr>
                <w:color w:val="000000"/>
              </w:rPr>
              <w:t>муниципального</w:t>
            </w:r>
            <w:proofErr w:type="gramEnd"/>
          </w:p>
          <w:p w:rsidR="00B57EEC" w:rsidRDefault="00B57EEC" w:rsidP="00B57E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образования Гулькевичский район</w:t>
            </w:r>
          </w:p>
          <w:p w:rsidR="00B57EEC" w:rsidRDefault="00B57EEC" w:rsidP="00B57EEC">
            <w:pPr>
              <w:ind w:right="-5"/>
              <w:jc w:val="center"/>
              <w:rPr>
                <w:color w:val="000000"/>
              </w:rPr>
            </w:pPr>
            <w:r>
              <w:rPr>
                <w:color w:val="000000"/>
              </w:rPr>
              <w:t>от ______________</w:t>
            </w:r>
            <w:proofErr w:type="gramStart"/>
            <w:r>
              <w:rPr>
                <w:color w:val="000000"/>
              </w:rPr>
              <w:t>г</w:t>
            </w:r>
            <w:proofErr w:type="gramEnd"/>
            <w:r>
              <w:rPr>
                <w:color w:val="000000"/>
              </w:rPr>
              <w:t>. №</w:t>
            </w:r>
            <w:r w:rsidRPr="00066EAC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______</w:t>
            </w:r>
          </w:p>
          <w:p w:rsidR="00B57EEC" w:rsidRPr="00715AF1" w:rsidRDefault="00B57EEC" w:rsidP="00BA6EE5">
            <w:pPr>
              <w:autoSpaceDE w:val="0"/>
              <w:autoSpaceDN w:val="0"/>
              <w:adjustRightInd w:val="0"/>
              <w:jc w:val="center"/>
              <w:outlineLvl w:val="4"/>
              <w:rPr>
                <w:snapToGrid w:val="0"/>
              </w:rPr>
            </w:pPr>
          </w:p>
        </w:tc>
      </w:tr>
      <w:tr w:rsidR="00BA6EE5" w:rsidRPr="00715AF1" w:rsidTr="00B57EEC">
        <w:tc>
          <w:tcPr>
            <w:tcW w:w="7393" w:type="dxa"/>
          </w:tcPr>
          <w:p w:rsidR="00BA6EE5" w:rsidRPr="00B57EEC" w:rsidRDefault="00500AC3" w:rsidP="00BA6EE5">
            <w:pPr>
              <w:autoSpaceDE w:val="0"/>
              <w:autoSpaceDN w:val="0"/>
              <w:adjustRightInd w:val="0"/>
              <w:jc w:val="center"/>
              <w:outlineLvl w:val="4"/>
              <w:rPr>
                <w:b/>
                <w:snapToGrid w:val="0"/>
              </w:rPr>
            </w:pPr>
            <w:r w:rsidRPr="00B57EEC">
              <w:rPr>
                <w:b/>
                <w:snapToGrid w:val="0"/>
              </w:rPr>
              <w:t xml:space="preserve"> </w:t>
            </w:r>
          </w:p>
        </w:tc>
        <w:tc>
          <w:tcPr>
            <w:tcW w:w="7393" w:type="dxa"/>
          </w:tcPr>
          <w:p w:rsidR="00BA6EE5" w:rsidRDefault="00B57EEC" w:rsidP="00BA6EE5">
            <w:pPr>
              <w:autoSpaceDE w:val="0"/>
              <w:autoSpaceDN w:val="0"/>
              <w:adjustRightInd w:val="0"/>
              <w:jc w:val="center"/>
              <w:outlineLvl w:val="4"/>
              <w:rPr>
                <w:snapToGrid w:val="0"/>
              </w:rPr>
            </w:pPr>
            <w:r>
              <w:rPr>
                <w:snapToGrid w:val="0"/>
              </w:rPr>
              <w:t xml:space="preserve">« </w:t>
            </w:r>
            <w:r w:rsidR="00BA6EE5" w:rsidRPr="00715AF1">
              <w:rPr>
                <w:snapToGrid w:val="0"/>
              </w:rPr>
              <w:t>ПРИЛОЖЕНИЕ</w:t>
            </w:r>
            <w:r w:rsidR="002E5888">
              <w:rPr>
                <w:snapToGrid w:val="0"/>
              </w:rPr>
              <w:t xml:space="preserve"> № 3</w:t>
            </w:r>
          </w:p>
          <w:p w:rsidR="00BA6EE5" w:rsidRDefault="00BA6EE5" w:rsidP="00BA6EE5">
            <w:pPr>
              <w:autoSpaceDE w:val="0"/>
              <w:autoSpaceDN w:val="0"/>
              <w:adjustRightInd w:val="0"/>
              <w:ind w:left="709" w:right="566"/>
              <w:jc w:val="center"/>
              <w:outlineLvl w:val="4"/>
            </w:pPr>
            <w:r>
              <w:rPr>
                <w:snapToGrid w:val="0"/>
              </w:rPr>
              <w:t>к</w:t>
            </w:r>
            <w:r w:rsidRPr="00F766A4">
              <w:rPr>
                <w:b/>
              </w:rPr>
              <w:t xml:space="preserve"> </w:t>
            </w:r>
            <w:r w:rsidRPr="00715AF1">
              <w:t>Правила</w:t>
            </w:r>
            <w:r>
              <w:t>м</w:t>
            </w:r>
            <w:r w:rsidRPr="00715AF1">
              <w:t xml:space="preserve"> </w:t>
            </w:r>
            <w:proofErr w:type="gramStart"/>
            <w:r w:rsidRPr="00715AF1">
              <w:t>применения целевых статей расходов бюджета муниципального образования</w:t>
            </w:r>
            <w:proofErr w:type="gramEnd"/>
            <w:r w:rsidRPr="00715AF1">
              <w:t xml:space="preserve"> Гулькевичский район </w:t>
            </w:r>
          </w:p>
          <w:p w:rsidR="00E5009E" w:rsidRPr="00715AF1" w:rsidRDefault="00E5009E" w:rsidP="00BA6EE5">
            <w:pPr>
              <w:autoSpaceDE w:val="0"/>
              <w:autoSpaceDN w:val="0"/>
              <w:adjustRightInd w:val="0"/>
              <w:ind w:left="709" w:right="566"/>
              <w:jc w:val="center"/>
              <w:outlineLvl w:val="4"/>
              <w:rPr>
                <w:b/>
                <w:snapToGrid w:val="0"/>
              </w:rPr>
            </w:pPr>
          </w:p>
        </w:tc>
      </w:tr>
    </w:tbl>
    <w:p w:rsidR="000F0A32" w:rsidRPr="000F0A32" w:rsidRDefault="000F0A32" w:rsidP="000F0A32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0F0A32">
        <w:rPr>
          <w:rFonts w:ascii="Times New Roman" w:hAnsi="Times New Roman" w:cs="Times New Roman"/>
          <w:snapToGrid w:val="0"/>
          <w:color w:val="auto"/>
          <w:sz w:val="28"/>
          <w:szCs w:val="28"/>
        </w:rPr>
        <w:t xml:space="preserve">Перечень направлений расходов, увязываемых с непрограммными направлениями деятельности расходов бюджета муниципального образования Гулькевичский район, </w:t>
      </w:r>
      <w:r w:rsidRPr="000F0A32">
        <w:rPr>
          <w:rFonts w:ascii="Times New Roman" w:hAnsi="Times New Roman" w:cs="Times New Roman"/>
          <w:color w:val="auto"/>
          <w:sz w:val="28"/>
          <w:szCs w:val="28"/>
        </w:rPr>
        <w:t>порядок применения которых установлен приказом Министерства финансов Краснодарского края от 31 декабря 2013 года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0F0A32">
        <w:rPr>
          <w:rFonts w:ascii="Times New Roman" w:hAnsi="Times New Roman" w:cs="Times New Roman"/>
          <w:color w:val="auto"/>
          <w:sz w:val="28"/>
          <w:szCs w:val="28"/>
        </w:rPr>
        <w:t xml:space="preserve">№ 540 </w:t>
      </w:r>
    </w:p>
    <w:p w:rsidR="00E7136F" w:rsidRPr="000F0A32" w:rsidRDefault="00E7136F" w:rsidP="000F0A32">
      <w:pPr>
        <w:jc w:val="center"/>
        <w:rPr>
          <w:b/>
          <w:snapToGrid w:val="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085"/>
        <w:gridCol w:w="2126"/>
        <w:gridCol w:w="9214"/>
      </w:tblGrid>
      <w:tr w:rsidR="00E7136F" w:rsidTr="00BF513A">
        <w:tc>
          <w:tcPr>
            <w:tcW w:w="3085" w:type="dxa"/>
          </w:tcPr>
          <w:p w:rsidR="00E7136F" w:rsidRDefault="00E7136F" w:rsidP="00E5009E">
            <w:pPr>
              <w:jc w:val="center"/>
              <w:rPr>
                <w:b/>
              </w:rPr>
            </w:pPr>
          </w:p>
        </w:tc>
        <w:tc>
          <w:tcPr>
            <w:tcW w:w="2126" w:type="dxa"/>
          </w:tcPr>
          <w:p w:rsidR="00E7136F" w:rsidRDefault="00E7136F" w:rsidP="00E5009E">
            <w:pPr>
              <w:jc w:val="center"/>
              <w:rPr>
                <w:b/>
              </w:rPr>
            </w:pPr>
            <w:r>
              <w:rPr>
                <w:b/>
              </w:rPr>
              <w:t>Код</w:t>
            </w:r>
          </w:p>
        </w:tc>
        <w:tc>
          <w:tcPr>
            <w:tcW w:w="9214" w:type="dxa"/>
          </w:tcPr>
          <w:p w:rsidR="00E7136F" w:rsidRDefault="00E7136F" w:rsidP="00E5009E">
            <w:pPr>
              <w:jc w:val="center"/>
              <w:rPr>
                <w:b/>
              </w:rPr>
            </w:pPr>
            <w:r>
              <w:rPr>
                <w:b/>
              </w:rPr>
              <w:t>Наименование</w:t>
            </w:r>
          </w:p>
          <w:p w:rsidR="00E7136F" w:rsidRDefault="00E7136F" w:rsidP="00E5009E">
            <w:pPr>
              <w:jc w:val="center"/>
              <w:rPr>
                <w:b/>
              </w:rPr>
            </w:pPr>
          </w:p>
        </w:tc>
      </w:tr>
    </w:tbl>
    <w:p w:rsidR="00F32D70" w:rsidRPr="00F32D70" w:rsidRDefault="00F32D70">
      <w:pPr>
        <w:rPr>
          <w:sz w:val="2"/>
          <w:szCs w:val="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085"/>
        <w:gridCol w:w="2126"/>
        <w:gridCol w:w="9214"/>
      </w:tblGrid>
      <w:tr w:rsidR="00E7136F" w:rsidTr="00F32D70">
        <w:trPr>
          <w:cantSplit/>
          <w:tblHeader/>
        </w:trPr>
        <w:tc>
          <w:tcPr>
            <w:tcW w:w="3085" w:type="dxa"/>
          </w:tcPr>
          <w:p w:rsidR="00E7136F" w:rsidRPr="00E7136F" w:rsidRDefault="00E7136F" w:rsidP="00E5009E">
            <w:pPr>
              <w:jc w:val="center"/>
              <w:rPr>
                <w:sz w:val="22"/>
                <w:szCs w:val="22"/>
              </w:rPr>
            </w:pPr>
            <w:r w:rsidRPr="00E7136F">
              <w:rPr>
                <w:sz w:val="22"/>
                <w:szCs w:val="22"/>
              </w:rPr>
              <w:t>-1-</w:t>
            </w:r>
          </w:p>
        </w:tc>
        <w:tc>
          <w:tcPr>
            <w:tcW w:w="2126" w:type="dxa"/>
          </w:tcPr>
          <w:p w:rsidR="00E7136F" w:rsidRPr="00E7136F" w:rsidRDefault="00E7136F" w:rsidP="00E5009E">
            <w:pPr>
              <w:jc w:val="center"/>
              <w:rPr>
                <w:sz w:val="22"/>
                <w:szCs w:val="22"/>
              </w:rPr>
            </w:pPr>
            <w:r w:rsidRPr="00E7136F">
              <w:rPr>
                <w:sz w:val="22"/>
                <w:szCs w:val="22"/>
              </w:rPr>
              <w:t>-2-</w:t>
            </w:r>
          </w:p>
        </w:tc>
        <w:tc>
          <w:tcPr>
            <w:tcW w:w="9214" w:type="dxa"/>
          </w:tcPr>
          <w:p w:rsidR="00E7136F" w:rsidRPr="00E7136F" w:rsidRDefault="00E7136F" w:rsidP="00E5009E">
            <w:pPr>
              <w:jc w:val="center"/>
              <w:rPr>
                <w:sz w:val="22"/>
                <w:szCs w:val="22"/>
              </w:rPr>
            </w:pPr>
            <w:r w:rsidRPr="00E7136F">
              <w:rPr>
                <w:sz w:val="22"/>
                <w:szCs w:val="22"/>
              </w:rPr>
              <w:t>-3-</w:t>
            </w:r>
          </w:p>
        </w:tc>
      </w:tr>
      <w:tr w:rsidR="004631A5" w:rsidTr="00BF513A">
        <w:tc>
          <w:tcPr>
            <w:tcW w:w="3085" w:type="dxa"/>
            <w:vMerge w:val="restart"/>
          </w:tcPr>
          <w:p w:rsidR="004631A5" w:rsidRDefault="004631A5" w:rsidP="005E7CA3">
            <w:pPr>
              <w:rPr>
                <w:b/>
              </w:rPr>
            </w:pPr>
            <w:r>
              <w:rPr>
                <w:b/>
              </w:rPr>
              <w:t>федеральные</w:t>
            </w:r>
          </w:p>
        </w:tc>
        <w:tc>
          <w:tcPr>
            <w:tcW w:w="2126" w:type="dxa"/>
          </w:tcPr>
          <w:p w:rsidR="004631A5" w:rsidRPr="008B159F" w:rsidRDefault="004631A5" w:rsidP="00BF513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5082</w:t>
            </w:r>
          </w:p>
        </w:tc>
        <w:tc>
          <w:tcPr>
            <w:tcW w:w="9214" w:type="dxa"/>
          </w:tcPr>
          <w:p w:rsidR="004631A5" w:rsidRPr="008B159F" w:rsidRDefault="004631A5" w:rsidP="008B159F">
            <w:pPr>
              <w:autoSpaceDE w:val="0"/>
              <w:autoSpaceDN w:val="0"/>
              <w:adjustRightInd w:val="0"/>
              <w:ind w:firstLine="34"/>
              <w:jc w:val="both"/>
              <w:rPr>
                <w:rFonts w:eastAsiaTheme="minorHAnsi"/>
                <w:lang w:eastAsia="en-US"/>
              </w:rPr>
            </w:pPr>
            <w:r w:rsidRPr="008B159F">
              <w:rPr>
                <w:rFonts w:eastAsiaTheme="minorHAnsi"/>
                <w:lang w:eastAsia="en-US"/>
              </w:rPr>
              <w:t>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  <w:p w:rsidR="004631A5" w:rsidRPr="00F30049" w:rsidRDefault="004631A5" w:rsidP="00500AC3">
            <w:pPr>
              <w:tabs>
                <w:tab w:val="right" w:pos="9355"/>
              </w:tabs>
              <w:rPr>
                <w:rFonts w:eastAsiaTheme="minorHAnsi"/>
                <w:lang w:eastAsia="en-US"/>
              </w:rPr>
            </w:pPr>
          </w:p>
        </w:tc>
      </w:tr>
      <w:tr w:rsidR="004631A5" w:rsidTr="00BF513A">
        <w:tc>
          <w:tcPr>
            <w:tcW w:w="3085" w:type="dxa"/>
            <w:vMerge/>
          </w:tcPr>
          <w:p w:rsidR="004631A5" w:rsidRDefault="004631A5" w:rsidP="005E7CA3">
            <w:pPr>
              <w:rPr>
                <w:b/>
              </w:rPr>
            </w:pPr>
          </w:p>
        </w:tc>
        <w:tc>
          <w:tcPr>
            <w:tcW w:w="2126" w:type="dxa"/>
          </w:tcPr>
          <w:p w:rsidR="004631A5" w:rsidRPr="00E7136F" w:rsidRDefault="004631A5" w:rsidP="00BF513A">
            <w:pPr>
              <w:jc w:val="center"/>
            </w:pPr>
            <w:r>
              <w:t>5087</w:t>
            </w:r>
          </w:p>
        </w:tc>
        <w:tc>
          <w:tcPr>
            <w:tcW w:w="9214" w:type="dxa"/>
          </w:tcPr>
          <w:p w:rsidR="004631A5" w:rsidRPr="00937559" w:rsidRDefault="004631A5" w:rsidP="00500AC3">
            <w:pPr>
              <w:tabs>
                <w:tab w:val="right" w:pos="9355"/>
              </w:tabs>
            </w:pPr>
            <w:r w:rsidRPr="00F30049">
              <w:rPr>
                <w:rFonts w:eastAsiaTheme="minorHAnsi"/>
                <w:lang w:eastAsia="en-US"/>
              </w:rPr>
              <w:t>Выплата ежемесячного денежного вознаграждения за классное руководство</w:t>
            </w:r>
          </w:p>
        </w:tc>
      </w:tr>
      <w:tr w:rsidR="00C908A1" w:rsidTr="002F76FD">
        <w:trPr>
          <w:trHeight w:val="438"/>
        </w:trPr>
        <w:tc>
          <w:tcPr>
            <w:tcW w:w="3085" w:type="dxa"/>
            <w:vMerge w:val="restart"/>
          </w:tcPr>
          <w:p w:rsidR="00C908A1" w:rsidRDefault="00C908A1" w:rsidP="005E7CA3">
            <w:pPr>
              <w:rPr>
                <w:b/>
              </w:rPr>
            </w:pPr>
          </w:p>
          <w:p w:rsidR="00C908A1" w:rsidRDefault="00C908A1" w:rsidP="005E7CA3">
            <w:pPr>
              <w:rPr>
                <w:b/>
              </w:rPr>
            </w:pPr>
            <w:r>
              <w:rPr>
                <w:b/>
              </w:rPr>
              <w:t>краевые</w:t>
            </w:r>
          </w:p>
        </w:tc>
        <w:tc>
          <w:tcPr>
            <w:tcW w:w="2126" w:type="dxa"/>
          </w:tcPr>
          <w:p w:rsidR="00C908A1" w:rsidRPr="00524CF4" w:rsidRDefault="00524CF4" w:rsidP="00E5009E">
            <w:pPr>
              <w:jc w:val="center"/>
              <w:rPr>
                <w:color w:val="7030A0"/>
                <w:lang w:val="en-US"/>
              </w:rPr>
            </w:pPr>
            <w:r w:rsidRPr="00524CF4">
              <w:rPr>
                <w:lang w:val="en-US"/>
              </w:rPr>
              <w:t>1169</w:t>
            </w:r>
          </w:p>
        </w:tc>
        <w:tc>
          <w:tcPr>
            <w:tcW w:w="9214" w:type="dxa"/>
          </w:tcPr>
          <w:p w:rsidR="00C908A1" w:rsidRPr="00F71357" w:rsidRDefault="00524CF4" w:rsidP="002F76FD">
            <w:pPr>
              <w:pStyle w:val="1"/>
              <w:jc w:val="left"/>
              <w:rPr>
                <w:i/>
                <w:color w:val="auto"/>
              </w:rPr>
            </w:pPr>
            <w:r w:rsidRPr="00524CF4">
              <w:rPr>
                <w:rFonts w:ascii="Times New Roman" w:hAnsi="Times New Roman" w:cs="Times New Roman"/>
                <w:b w:val="0"/>
                <w:sz w:val="28"/>
                <w:szCs w:val="28"/>
              </w:rPr>
              <w:t>Ежемесячная денежная выплата отдельным категориям работников государственных физкультурно-спортивных организаций, осуществляющих подготовку спортивного резерва, и образовательных учреждений до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полнительного образования детей</w:t>
            </w:r>
          </w:p>
        </w:tc>
      </w:tr>
      <w:tr w:rsidR="00524CF4" w:rsidTr="00BF513A">
        <w:tc>
          <w:tcPr>
            <w:tcW w:w="3085" w:type="dxa"/>
            <w:vMerge/>
          </w:tcPr>
          <w:p w:rsidR="00524CF4" w:rsidRDefault="00524CF4" w:rsidP="005E7CA3">
            <w:pPr>
              <w:rPr>
                <w:b/>
              </w:rPr>
            </w:pPr>
          </w:p>
        </w:tc>
        <w:tc>
          <w:tcPr>
            <w:tcW w:w="2126" w:type="dxa"/>
          </w:tcPr>
          <w:p w:rsidR="00524CF4" w:rsidRPr="00524CF4" w:rsidRDefault="00524CF4" w:rsidP="003B4AF1">
            <w:pPr>
              <w:jc w:val="center"/>
              <w:rPr>
                <w:i/>
                <w:lang w:val="en-US"/>
              </w:rPr>
            </w:pPr>
            <w:r w:rsidRPr="00524CF4">
              <w:rPr>
                <w:i/>
                <w:lang w:val="en-US"/>
              </w:rPr>
              <w:t>6002</w:t>
            </w:r>
          </w:p>
        </w:tc>
        <w:tc>
          <w:tcPr>
            <w:tcW w:w="9214" w:type="dxa"/>
          </w:tcPr>
          <w:p w:rsidR="00524CF4" w:rsidRPr="00524CF4" w:rsidRDefault="00524CF4" w:rsidP="003B4AF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/>
                <w:lang w:eastAsia="en-US"/>
              </w:rPr>
            </w:pPr>
            <w:r w:rsidRPr="00524CF4">
              <w:rPr>
                <w:rFonts w:eastAsiaTheme="minorHAnsi"/>
                <w:i/>
                <w:lang w:eastAsia="en-US"/>
              </w:rPr>
              <w:t>Дотации на выравнивание бюджетной обеспеченности поселений</w:t>
            </w:r>
          </w:p>
          <w:p w:rsidR="00524CF4" w:rsidRPr="00524CF4" w:rsidRDefault="00524CF4" w:rsidP="003B4AF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/>
                <w:lang w:eastAsia="en-US"/>
              </w:rPr>
            </w:pPr>
          </w:p>
        </w:tc>
      </w:tr>
      <w:tr w:rsidR="00C908A1" w:rsidTr="00BF513A">
        <w:tc>
          <w:tcPr>
            <w:tcW w:w="3085" w:type="dxa"/>
            <w:vMerge/>
          </w:tcPr>
          <w:p w:rsidR="00C908A1" w:rsidRDefault="00C908A1" w:rsidP="005E7CA3">
            <w:pPr>
              <w:rPr>
                <w:b/>
              </w:rPr>
            </w:pPr>
          </w:p>
        </w:tc>
        <w:tc>
          <w:tcPr>
            <w:tcW w:w="2126" w:type="dxa"/>
          </w:tcPr>
          <w:p w:rsidR="00C908A1" w:rsidRPr="00EF1D66" w:rsidRDefault="00C908A1" w:rsidP="00E5009E">
            <w:pPr>
              <w:jc w:val="center"/>
              <w:rPr>
                <w:color w:val="7030A0"/>
                <w:lang w:val="en-US"/>
              </w:rPr>
            </w:pPr>
            <w:r w:rsidRPr="00C908A1">
              <w:rPr>
                <w:color w:val="FF0000"/>
              </w:rPr>
              <w:t>600</w:t>
            </w:r>
            <w:r w:rsidRPr="00C908A1">
              <w:rPr>
                <w:color w:val="FF0000"/>
                <w:lang w:val="en-US"/>
              </w:rPr>
              <w:t>3</w:t>
            </w:r>
          </w:p>
        </w:tc>
        <w:tc>
          <w:tcPr>
            <w:tcW w:w="9214" w:type="dxa"/>
          </w:tcPr>
          <w:p w:rsidR="00C908A1" w:rsidRPr="00C908A1" w:rsidRDefault="00C908A1" w:rsidP="00C908A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908A1">
              <w:rPr>
                <w:rFonts w:eastAsiaTheme="minorHAnsi"/>
                <w:lang w:eastAsia="en-US"/>
              </w:rPr>
              <w:t xml:space="preserve"> Субсидии на выравнивание обеспеченности муниципальных районов по реализации расходных обязательств по выравниванию бюджетной обеспеченности поселений</w:t>
            </w:r>
          </w:p>
          <w:p w:rsidR="00C908A1" w:rsidRPr="00C908A1" w:rsidRDefault="00C908A1" w:rsidP="00C908A1">
            <w:pPr>
              <w:autoSpaceDE w:val="0"/>
              <w:autoSpaceDN w:val="0"/>
              <w:adjustRightInd w:val="0"/>
              <w:ind w:firstLine="720"/>
              <w:jc w:val="both"/>
            </w:pPr>
          </w:p>
        </w:tc>
      </w:tr>
      <w:tr w:rsidR="00C908A1" w:rsidTr="00BF513A">
        <w:tc>
          <w:tcPr>
            <w:tcW w:w="3085" w:type="dxa"/>
            <w:vMerge/>
          </w:tcPr>
          <w:p w:rsidR="00C908A1" w:rsidRDefault="00C908A1" w:rsidP="005E7CA3">
            <w:pPr>
              <w:rPr>
                <w:b/>
              </w:rPr>
            </w:pPr>
          </w:p>
        </w:tc>
        <w:tc>
          <w:tcPr>
            <w:tcW w:w="2126" w:type="dxa"/>
          </w:tcPr>
          <w:p w:rsidR="00C908A1" w:rsidRPr="00E7136F" w:rsidRDefault="00C908A1" w:rsidP="00A90BD3">
            <w:pPr>
              <w:jc w:val="center"/>
            </w:pPr>
            <w:r>
              <w:t>6009</w:t>
            </w:r>
          </w:p>
        </w:tc>
        <w:tc>
          <w:tcPr>
            <w:tcW w:w="9214" w:type="dxa"/>
          </w:tcPr>
          <w:p w:rsidR="00C908A1" w:rsidRPr="004A0FCE" w:rsidRDefault="00C908A1" w:rsidP="00A90BD3">
            <w:pPr>
              <w:ind w:firstLine="34"/>
              <w:jc w:val="both"/>
            </w:pPr>
            <w:r>
              <w:rPr>
                <w:snapToGrid w:val="0"/>
              </w:rPr>
              <w:t>О</w:t>
            </w:r>
            <w:r w:rsidRPr="00F766A4">
              <w:rPr>
                <w:snapToGrid w:val="0"/>
              </w:rPr>
              <w:t>существление отдельных государственных полномочий по поддержке сельскохозяйственного производства в Краснодарском крае в части предоставления субсидий гражданам, ведущим личное подсобное хозяйство, крестьянским (фермерским) хозяйствам, индивидуальным предпринимателям, ведущим деятельность в области сельскохозяйственного производства</w:t>
            </w:r>
          </w:p>
        </w:tc>
      </w:tr>
      <w:tr w:rsidR="00C908A1" w:rsidTr="00BF513A">
        <w:tc>
          <w:tcPr>
            <w:tcW w:w="3085" w:type="dxa"/>
            <w:vMerge/>
          </w:tcPr>
          <w:p w:rsidR="00C908A1" w:rsidRDefault="00C908A1" w:rsidP="00E5009E">
            <w:pPr>
              <w:jc w:val="center"/>
              <w:rPr>
                <w:b/>
              </w:rPr>
            </w:pPr>
          </w:p>
        </w:tc>
        <w:tc>
          <w:tcPr>
            <w:tcW w:w="2126" w:type="dxa"/>
          </w:tcPr>
          <w:p w:rsidR="00C908A1" w:rsidRPr="00E7136F" w:rsidRDefault="00C908A1" w:rsidP="00E5009E">
            <w:pPr>
              <w:jc w:val="center"/>
            </w:pPr>
            <w:r>
              <w:t>6010</w:t>
            </w:r>
          </w:p>
        </w:tc>
        <w:tc>
          <w:tcPr>
            <w:tcW w:w="9214" w:type="dxa"/>
          </w:tcPr>
          <w:p w:rsidR="00C908A1" w:rsidRPr="004A0FCE" w:rsidRDefault="00C908A1" w:rsidP="00292D8D">
            <w:pPr>
              <w:ind w:firstLine="34"/>
              <w:jc w:val="both"/>
            </w:pPr>
            <w:r>
              <w:rPr>
                <w:snapToGrid w:val="0"/>
              </w:rPr>
              <w:t>О</w:t>
            </w:r>
            <w:r w:rsidRPr="00F766A4">
              <w:rPr>
                <w:snapToGrid w:val="0"/>
              </w:rPr>
              <w:t>существление государственных полномочий по поддержке сельскохозяйственного производства в Краснодарском крае в части субсидирования затрат организаций и лиц, осуществляющих предпринимательскую деятельность, на выполнение работ по созданию культурных пастбищ для выпаса коров, содержащихся в личных подсобных хозяйствах</w:t>
            </w:r>
          </w:p>
        </w:tc>
      </w:tr>
      <w:tr w:rsidR="00F71357" w:rsidTr="00BF513A">
        <w:tc>
          <w:tcPr>
            <w:tcW w:w="3085" w:type="dxa"/>
            <w:vMerge/>
          </w:tcPr>
          <w:p w:rsidR="00F71357" w:rsidRDefault="00F71357" w:rsidP="00E5009E">
            <w:pPr>
              <w:jc w:val="center"/>
              <w:rPr>
                <w:b/>
              </w:rPr>
            </w:pPr>
          </w:p>
        </w:tc>
        <w:tc>
          <w:tcPr>
            <w:tcW w:w="2126" w:type="dxa"/>
          </w:tcPr>
          <w:p w:rsidR="00F71357" w:rsidRPr="00F71357" w:rsidRDefault="00F71357" w:rsidP="00E5009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6012</w:t>
            </w:r>
          </w:p>
        </w:tc>
        <w:tc>
          <w:tcPr>
            <w:tcW w:w="9214" w:type="dxa"/>
          </w:tcPr>
          <w:p w:rsidR="00F71357" w:rsidRDefault="00F71357" w:rsidP="00F71357">
            <w:pPr>
              <w:autoSpaceDE w:val="0"/>
              <w:autoSpaceDN w:val="0"/>
              <w:adjustRightInd w:val="0"/>
              <w:ind w:firstLine="34"/>
              <w:jc w:val="both"/>
              <w:rPr>
                <w:snapToGrid w:val="0"/>
              </w:rPr>
            </w:pPr>
            <w:r w:rsidRPr="00F71357">
              <w:rPr>
                <w:rFonts w:eastAsiaTheme="minorHAnsi"/>
                <w:lang w:eastAsia="en-US"/>
              </w:rPr>
              <w:t>Субсидии органам местного самоуправления в целях поэтапного повышения уровня средней заработной платы работников муниципальных учреждений до средней заработной платы по Краснодарскому краю</w:t>
            </w:r>
          </w:p>
        </w:tc>
      </w:tr>
      <w:tr w:rsidR="00F71357" w:rsidTr="00BF513A">
        <w:tc>
          <w:tcPr>
            <w:tcW w:w="3085" w:type="dxa"/>
            <w:vMerge/>
          </w:tcPr>
          <w:p w:rsidR="00F71357" w:rsidRDefault="00F71357" w:rsidP="00E5009E">
            <w:pPr>
              <w:jc w:val="center"/>
              <w:rPr>
                <w:b/>
              </w:rPr>
            </w:pPr>
          </w:p>
        </w:tc>
        <w:tc>
          <w:tcPr>
            <w:tcW w:w="2126" w:type="dxa"/>
          </w:tcPr>
          <w:p w:rsidR="00F71357" w:rsidRPr="00F71357" w:rsidRDefault="00F71357" w:rsidP="00E5009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6025</w:t>
            </w:r>
          </w:p>
        </w:tc>
        <w:tc>
          <w:tcPr>
            <w:tcW w:w="9214" w:type="dxa"/>
          </w:tcPr>
          <w:p w:rsidR="00F71357" w:rsidRDefault="000E2942" w:rsidP="000E2942">
            <w:pPr>
              <w:autoSpaceDE w:val="0"/>
              <w:autoSpaceDN w:val="0"/>
              <w:adjustRightInd w:val="0"/>
              <w:ind w:firstLine="34"/>
              <w:jc w:val="both"/>
              <w:rPr>
                <w:snapToGrid w:val="0"/>
              </w:rPr>
            </w:pPr>
            <w:r w:rsidRPr="000E2942">
              <w:rPr>
                <w:rFonts w:eastAsiaTheme="minorHAnsi"/>
                <w:lang w:eastAsia="en-US"/>
              </w:rPr>
              <w:t>Субсидии на создание системы комплексного обеспечения безопасности жизнедеятельности</w:t>
            </w:r>
          </w:p>
        </w:tc>
      </w:tr>
      <w:tr w:rsidR="00F71357" w:rsidTr="00BF513A">
        <w:tc>
          <w:tcPr>
            <w:tcW w:w="3085" w:type="dxa"/>
            <w:vMerge/>
          </w:tcPr>
          <w:p w:rsidR="00F71357" w:rsidRDefault="00F71357" w:rsidP="00E5009E">
            <w:pPr>
              <w:jc w:val="center"/>
              <w:rPr>
                <w:b/>
              </w:rPr>
            </w:pPr>
          </w:p>
        </w:tc>
        <w:tc>
          <w:tcPr>
            <w:tcW w:w="2126" w:type="dxa"/>
          </w:tcPr>
          <w:p w:rsidR="00F71357" w:rsidRPr="00F71357" w:rsidRDefault="00F71357" w:rsidP="00E5009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6029</w:t>
            </w:r>
          </w:p>
        </w:tc>
        <w:tc>
          <w:tcPr>
            <w:tcW w:w="9214" w:type="dxa"/>
          </w:tcPr>
          <w:p w:rsidR="00612690" w:rsidRPr="00612690" w:rsidRDefault="00612690" w:rsidP="00612690">
            <w:pPr>
              <w:autoSpaceDE w:val="0"/>
              <w:autoSpaceDN w:val="0"/>
              <w:adjustRightInd w:val="0"/>
              <w:ind w:firstLine="34"/>
              <w:jc w:val="both"/>
              <w:rPr>
                <w:rFonts w:eastAsiaTheme="minorHAnsi"/>
                <w:lang w:eastAsia="en-US"/>
              </w:rPr>
            </w:pPr>
            <w:r w:rsidRPr="00612690">
              <w:rPr>
                <w:rFonts w:eastAsiaTheme="minorHAnsi"/>
                <w:lang w:eastAsia="en-US"/>
              </w:rPr>
              <w:t>Субсидии на капитальный ремонт, ремонт автомобильных дорог общего пользования, проходящих вне населенных пунктов</w:t>
            </w:r>
          </w:p>
          <w:p w:rsidR="00F71357" w:rsidRDefault="00F71357" w:rsidP="005B3F81">
            <w:pPr>
              <w:autoSpaceDE w:val="0"/>
              <w:autoSpaceDN w:val="0"/>
              <w:adjustRightInd w:val="0"/>
              <w:ind w:firstLine="34"/>
              <w:jc w:val="both"/>
              <w:rPr>
                <w:snapToGrid w:val="0"/>
              </w:rPr>
            </w:pPr>
          </w:p>
        </w:tc>
      </w:tr>
      <w:tr w:rsidR="00C908A1" w:rsidTr="00BF513A">
        <w:tc>
          <w:tcPr>
            <w:tcW w:w="3085" w:type="dxa"/>
            <w:vMerge/>
          </w:tcPr>
          <w:p w:rsidR="00C908A1" w:rsidRDefault="00C908A1" w:rsidP="00E5009E">
            <w:pPr>
              <w:jc w:val="center"/>
              <w:rPr>
                <w:b/>
              </w:rPr>
            </w:pPr>
          </w:p>
        </w:tc>
        <w:tc>
          <w:tcPr>
            <w:tcW w:w="2126" w:type="dxa"/>
          </w:tcPr>
          <w:p w:rsidR="00C908A1" w:rsidRPr="00E7136F" w:rsidRDefault="00C908A1" w:rsidP="00E5009E">
            <w:pPr>
              <w:jc w:val="center"/>
            </w:pPr>
            <w:r>
              <w:t>6037</w:t>
            </w:r>
          </w:p>
        </w:tc>
        <w:tc>
          <w:tcPr>
            <w:tcW w:w="9214" w:type="dxa"/>
          </w:tcPr>
          <w:p w:rsidR="00C908A1" w:rsidRPr="00937559" w:rsidRDefault="00C908A1" w:rsidP="00D32B77">
            <w:pPr>
              <w:ind w:firstLine="34"/>
              <w:jc w:val="both"/>
            </w:pPr>
            <w:r>
              <w:rPr>
                <w:snapToGrid w:val="0"/>
              </w:rPr>
              <w:t>О</w:t>
            </w:r>
            <w:r w:rsidRPr="00F766A4">
              <w:rPr>
                <w:snapToGrid w:val="0"/>
              </w:rPr>
              <w:t xml:space="preserve">существление отдельных государственных полномочий по организации </w:t>
            </w:r>
            <w:r w:rsidRPr="00F766A4">
              <w:rPr>
                <w:snapToGrid w:val="0"/>
              </w:rPr>
              <w:lastRenderedPageBreak/>
              <w:t>проведения в Краснодарском крае мероприятий по предупреждению и ликвидации болезней животных, их лечению, защите населения от</w:t>
            </w:r>
            <w:r>
              <w:rPr>
                <w:snapToGrid w:val="0"/>
              </w:rPr>
              <w:t xml:space="preserve"> </w:t>
            </w:r>
            <w:r w:rsidRPr="00F766A4">
              <w:rPr>
                <w:snapToGrid w:val="0"/>
              </w:rPr>
              <w:t>болезней, общих для человека и животных, в части обустройства в поселениях мест захоронения биологических отходов (скотомогильников, биотермических ям) либо уничтожения биологических отходов в специальных печах (крематорах)</w:t>
            </w:r>
          </w:p>
        </w:tc>
      </w:tr>
      <w:tr w:rsidR="00C908A1" w:rsidTr="00BF513A">
        <w:tc>
          <w:tcPr>
            <w:tcW w:w="3085" w:type="dxa"/>
            <w:vMerge/>
          </w:tcPr>
          <w:p w:rsidR="00C908A1" w:rsidRDefault="00C908A1" w:rsidP="00E5009E">
            <w:pPr>
              <w:jc w:val="center"/>
              <w:rPr>
                <w:b/>
              </w:rPr>
            </w:pPr>
          </w:p>
        </w:tc>
        <w:tc>
          <w:tcPr>
            <w:tcW w:w="2126" w:type="dxa"/>
          </w:tcPr>
          <w:p w:rsidR="00C908A1" w:rsidRPr="00E7136F" w:rsidRDefault="00C908A1" w:rsidP="00E5009E">
            <w:pPr>
              <w:jc w:val="center"/>
            </w:pPr>
            <w:r>
              <w:t>6058</w:t>
            </w:r>
          </w:p>
        </w:tc>
        <w:tc>
          <w:tcPr>
            <w:tcW w:w="9214" w:type="dxa"/>
          </w:tcPr>
          <w:p w:rsidR="00C908A1" w:rsidRPr="00937559" w:rsidRDefault="00C908A1" w:rsidP="00E41AA1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6A77FA">
              <w:rPr>
                <w:rFonts w:eastAsiaTheme="minorHAnsi"/>
                <w:lang w:eastAsia="en-US"/>
              </w:rPr>
              <w:t>Осуществление отдельных государственных полномочий по выплате единовременного пособия детям-сиротам и детям, оставшимся без попечения родителей, и лицам из их числа на государственную регистрацию права собственности (права пожизненного наследуемого владения), в том числе на оплату услуг, необходимых для ее осуществления, за исключением жилых помещений, приобретенных за счет средств краевого бюджета</w:t>
            </w:r>
            <w:proofErr w:type="gramEnd"/>
          </w:p>
        </w:tc>
      </w:tr>
      <w:tr w:rsidR="00915B95" w:rsidTr="00BF513A">
        <w:tc>
          <w:tcPr>
            <w:tcW w:w="3085" w:type="dxa"/>
            <w:vMerge/>
          </w:tcPr>
          <w:p w:rsidR="00915B95" w:rsidRDefault="00915B95" w:rsidP="00E5009E">
            <w:pPr>
              <w:jc w:val="center"/>
              <w:rPr>
                <w:b/>
              </w:rPr>
            </w:pPr>
          </w:p>
        </w:tc>
        <w:tc>
          <w:tcPr>
            <w:tcW w:w="2126" w:type="dxa"/>
          </w:tcPr>
          <w:p w:rsidR="00915B95" w:rsidRPr="00915B95" w:rsidRDefault="00915B95" w:rsidP="00E5009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6060</w:t>
            </w:r>
          </w:p>
        </w:tc>
        <w:tc>
          <w:tcPr>
            <w:tcW w:w="9214" w:type="dxa"/>
          </w:tcPr>
          <w:p w:rsidR="00915B95" w:rsidRPr="006A77FA" w:rsidRDefault="00915B95" w:rsidP="00915B95">
            <w:pPr>
              <w:autoSpaceDE w:val="0"/>
              <w:autoSpaceDN w:val="0"/>
              <w:adjustRightInd w:val="0"/>
              <w:ind w:firstLine="34"/>
              <w:jc w:val="both"/>
              <w:rPr>
                <w:rFonts w:eastAsiaTheme="minorHAnsi"/>
                <w:lang w:eastAsia="en-US"/>
              </w:rPr>
            </w:pPr>
            <w:r w:rsidRPr="00915B95">
              <w:rPr>
                <w:rFonts w:eastAsiaTheme="minorHAnsi"/>
                <w:lang w:eastAsia="en-US"/>
              </w:rPr>
              <w:t xml:space="preserve">Субсидии на реализацию мероприятий </w:t>
            </w:r>
            <w:hyperlink r:id="rId8" w:history="1">
              <w:r w:rsidRPr="00915B95">
                <w:rPr>
                  <w:rFonts w:eastAsiaTheme="minorHAnsi"/>
                  <w:color w:val="106BBE"/>
                  <w:lang w:eastAsia="en-US"/>
                </w:rPr>
                <w:t>государственной программы</w:t>
              </w:r>
            </w:hyperlink>
            <w:r w:rsidRPr="00915B95">
              <w:rPr>
                <w:rFonts w:eastAsiaTheme="minorHAnsi"/>
                <w:lang w:eastAsia="en-US"/>
              </w:rPr>
              <w:t xml:space="preserve"> "Развитие образования"</w:t>
            </w:r>
          </w:p>
        </w:tc>
      </w:tr>
      <w:tr w:rsidR="00C908A1" w:rsidTr="00BF513A">
        <w:tc>
          <w:tcPr>
            <w:tcW w:w="3085" w:type="dxa"/>
            <w:vMerge/>
          </w:tcPr>
          <w:p w:rsidR="00C908A1" w:rsidRDefault="00C908A1" w:rsidP="00E5009E">
            <w:pPr>
              <w:jc w:val="center"/>
              <w:rPr>
                <w:b/>
              </w:rPr>
            </w:pPr>
          </w:p>
        </w:tc>
        <w:tc>
          <w:tcPr>
            <w:tcW w:w="2126" w:type="dxa"/>
          </w:tcPr>
          <w:p w:rsidR="00C908A1" w:rsidRPr="00E7136F" w:rsidRDefault="00C908A1" w:rsidP="00E5009E">
            <w:pPr>
              <w:jc w:val="center"/>
            </w:pPr>
            <w:r>
              <w:t>6067</w:t>
            </w:r>
          </w:p>
        </w:tc>
        <w:tc>
          <w:tcPr>
            <w:tcW w:w="9214" w:type="dxa"/>
          </w:tcPr>
          <w:p w:rsidR="00C908A1" w:rsidRPr="00FA546D" w:rsidRDefault="00C908A1" w:rsidP="00447CBB">
            <w:pPr>
              <w:autoSpaceDE w:val="0"/>
              <w:autoSpaceDN w:val="0"/>
              <w:adjustRightInd w:val="0"/>
              <w:ind w:firstLine="34"/>
              <w:jc w:val="both"/>
            </w:pPr>
            <w:r w:rsidRPr="001859B8">
              <w:rPr>
                <w:rFonts w:eastAsiaTheme="minorHAnsi"/>
                <w:lang w:eastAsia="en-US"/>
              </w:rPr>
              <w:t>Осуществление отдельных государственных полномочий по предоставлению ежемесячных денежных выплат на содержание детей-сирот и детей, оставшихся без попечения родителей, находящихся под опекой (попечительством) или переданных на воспитание в приемные семьи</w:t>
            </w:r>
          </w:p>
        </w:tc>
      </w:tr>
      <w:tr w:rsidR="00C908A1" w:rsidTr="00BF513A">
        <w:tc>
          <w:tcPr>
            <w:tcW w:w="3085" w:type="dxa"/>
            <w:vMerge/>
          </w:tcPr>
          <w:p w:rsidR="00C908A1" w:rsidRDefault="00C908A1" w:rsidP="00E5009E">
            <w:pPr>
              <w:jc w:val="center"/>
              <w:rPr>
                <w:b/>
              </w:rPr>
            </w:pPr>
          </w:p>
        </w:tc>
        <w:tc>
          <w:tcPr>
            <w:tcW w:w="2126" w:type="dxa"/>
          </w:tcPr>
          <w:p w:rsidR="00C908A1" w:rsidRPr="00E7136F" w:rsidRDefault="00C908A1" w:rsidP="00E5009E">
            <w:pPr>
              <w:jc w:val="center"/>
            </w:pPr>
            <w:r>
              <w:t>6068</w:t>
            </w:r>
          </w:p>
        </w:tc>
        <w:tc>
          <w:tcPr>
            <w:tcW w:w="9214" w:type="dxa"/>
          </w:tcPr>
          <w:p w:rsidR="00C908A1" w:rsidRPr="00937559" w:rsidRDefault="00C908A1" w:rsidP="00500AC3">
            <w:pPr>
              <w:tabs>
                <w:tab w:val="right" w:pos="9355"/>
              </w:tabs>
            </w:pPr>
            <w:r w:rsidRPr="00F50324">
              <w:rPr>
                <w:rFonts w:eastAsiaTheme="minorHAnsi"/>
                <w:lang w:eastAsia="en-US"/>
              </w:rPr>
              <w:t>Осуществление отдельных государственных полномочий по обеспечению выплаты ежемесячного вознаграждения, причитающегося приемным родителям за оказание услуг по воспитанию приемных детей</w:t>
            </w:r>
          </w:p>
        </w:tc>
      </w:tr>
      <w:tr w:rsidR="00C908A1" w:rsidTr="00BF513A">
        <w:tc>
          <w:tcPr>
            <w:tcW w:w="3085" w:type="dxa"/>
            <w:vMerge/>
          </w:tcPr>
          <w:p w:rsidR="00C908A1" w:rsidRPr="002E5888" w:rsidRDefault="00C908A1" w:rsidP="00E5009E">
            <w:pPr>
              <w:jc w:val="center"/>
              <w:rPr>
                <w:b/>
              </w:rPr>
            </w:pPr>
          </w:p>
        </w:tc>
        <w:tc>
          <w:tcPr>
            <w:tcW w:w="2126" w:type="dxa"/>
          </w:tcPr>
          <w:p w:rsidR="00C908A1" w:rsidRPr="00E7136F" w:rsidRDefault="00C908A1" w:rsidP="00E5009E">
            <w:pPr>
              <w:jc w:val="center"/>
            </w:pPr>
            <w:r>
              <w:t>6069</w:t>
            </w:r>
          </w:p>
        </w:tc>
        <w:tc>
          <w:tcPr>
            <w:tcW w:w="9214" w:type="dxa"/>
          </w:tcPr>
          <w:p w:rsidR="00C908A1" w:rsidRPr="004A0FCE" w:rsidRDefault="00C908A1" w:rsidP="00C125D7">
            <w:pPr>
              <w:autoSpaceDE w:val="0"/>
              <w:autoSpaceDN w:val="0"/>
              <w:adjustRightInd w:val="0"/>
              <w:ind w:firstLine="34"/>
              <w:jc w:val="both"/>
            </w:pPr>
            <w:r>
              <w:rPr>
                <w:rFonts w:eastAsiaTheme="minorHAnsi"/>
                <w:lang w:eastAsia="en-US"/>
              </w:rPr>
              <w:t>О</w:t>
            </w:r>
            <w:r w:rsidRPr="007C28F8">
              <w:rPr>
                <w:rFonts w:eastAsiaTheme="minorHAnsi"/>
                <w:lang w:eastAsia="en-US"/>
              </w:rPr>
              <w:t>существление отдельных государственных полномочий по предоставлению дополнительной денежной компенсации на усиленное питание донору, безвозмездно сдавшему кровь и (или) ее компоненты</w:t>
            </w:r>
          </w:p>
        </w:tc>
      </w:tr>
      <w:tr w:rsidR="00C908A1" w:rsidTr="00BF513A">
        <w:tc>
          <w:tcPr>
            <w:tcW w:w="3085" w:type="dxa"/>
            <w:vMerge/>
          </w:tcPr>
          <w:p w:rsidR="00C908A1" w:rsidRDefault="00C908A1" w:rsidP="00E5009E">
            <w:pPr>
              <w:jc w:val="center"/>
              <w:rPr>
                <w:b/>
              </w:rPr>
            </w:pPr>
          </w:p>
        </w:tc>
        <w:tc>
          <w:tcPr>
            <w:tcW w:w="2126" w:type="dxa"/>
          </w:tcPr>
          <w:p w:rsidR="00C908A1" w:rsidRPr="00E7136F" w:rsidRDefault="00C908A1" w:rsidP="00E5009E">
            <w:pPr>
              <w:jc w:val="center"/>
            </w:pPr>
            <w:r>
              <w:t>6070</w:t>
            </w:r>
          </w:p>
        </w:tc>
        <w:tc>
          <w:tcPr>
            <w:tcW w:w="9214" w:type="dxa"/>
          </w:tcPr>
          <w:p w:rsidR="00C908A1" w:rsidRPr="004A0FCE" w:rsidRDefault="00C908A1" w:rsidP="00082812">
            <w:pPr>
              <w:autoSpaceDE w:val="0"/>
              <w:autoSpaceDN w:val="0"/>
              <w:adjustRightInd w:val="0"/>
              <w:ind w:firstLine="34"/>
              <w:jc w:val="both"/>
            </w:pPr>
            <w:proofErr w:type="gramStart"/>
            <w:r w:rsidRPr="00F50324">
              <w:rPr>
                <w:rFonts w:eastAsiaTheme="minorHAnsi"/>
                <w:lang w:eastAsia="en-US"/>
              </w:rPr>
              <w:t xml:space="preserve">Осуществление отдельных государственных полномочий по выплате </w:t>
            </w:r>
            <w:r w:rsidRPr="00F50324">
              <w:rPr>
                <w:rFonts w:eastAsiaTheme="minorHAnsi"/>
                <w:lang w:eastAsia="en-US"/>
              </w:rPr>
              <w:lastRenderedPageBreak/>
              <w:t>денежных средств на обеспечение бесплатного проезда на городском, пригородном, в сельской местности - на внутрирайонном транспорте (кроме такси) детей-сирот и детей, оставшихся без попечения родителей, находящихся под опекой (попечительством) или на воспитании в приемных семьях (за исключением детей, обучающихся в федеральных образовательных учреждениях)</w:t>
            </w:r>
            <w:proofErr w:type="gramEnd"/>
          </w:p>
        </w:tc>
      </w:tr>
      <w:tr w:rsidR="00C908A1" w:rsidTr="00BF513A">
        <w:tc>
          <w:tcPr>
            <w:tcW w:w="3085" w:type="dxa"/>
            <w:vMerge/>
          </w:tcPr>
          <w:p w:rsidR="00C908A1" w:rsidRDefault="00C908A1" w:rsidP="00E5009E">
            <w:pPr>
              <w:jc w:val="center"/>
              <w:rPr>
                <w:b/>
              </w:rPr>
            </w:pPr>
          </w:p>
        </w:tc>
        <w:tc>
          <w:tcPr>
            <w:tcW w:w="2126" w:type="dxa"/>
          </w:tcPr>
          <w:p w:rsidR="00C908A1" w:rsidRPr="00E7136F" w:rsidRDefault="00C908A1" w:rsidP="00E5009E">
            <w:pPr>
              <w:jc w:val="center"/>
            </w:pPr>
            <w:r>
              <w:t>6071</w:t>
            </w:r>
          </w:p>
        </w:tc>
        <w:tc>
          <w:tcPr>
            <w:tcW w:w="9214" w:type="dxa"/>
          </w:tcPr>
          <w:p w:rsidR="00C908A1" w:rsidRPr="004A0FCE" w:rsidRDefault="00C908A1" w:rsidP="00500AC3">
            <w:r w:rsidRPr="00F755F0">
              <w:rPr>
                <w:rFonts w:eastAsiaTheme="minorHAnsi"/>
                <w:lang w:eastAsia="en-US"/>
              </w:rPr>
              <w:t>Осуществление отдельных государственных полномочий по обеспечению выплаты компенсации части родительской платы за присмотр и уход за детьми, посещающими организации, реализующие общеобразовательную программу дошкольного образования</w:t>
            </w:r>
          </w:p>
        </w:tc>
      </w:tr>
      <w:tr w:rsidR="00C908A1" w:rsidTr="00BF513A">
        <w:tc>
          <w:tcPr>
            <w:tcW w:w="3085" w:type="dxa"/>
            <w:vMerge/>
          </w:tcPr>
          <w:p w:rsidR="00C908A1" w:rsidRDefault="00C908A1" w:rsidP="00E5009E">
            <w:pPr>
              <w:jc w:val="center"/>
              <w:rPr>
                <w:b/>
              </w:rPr>
            </w:pPr>
          </w:p>
        </w:tc>
        <w:tc>
          <w:tcPr>
            <w:tcW w:w="2126" w:type="dxa"/>
          </w:tcPr>
          <w:p w:rsidR="00C908A1" w:rsidRPr="00BF513A" w:rsidRDefault="00C908A1" w:rsidP="00E5009E">
            <w:pPr>
              <w:jc w:val="center"/>
            </w:pPr>
            <w:r>
              <w:t>6072</w:t>
            </w:r>
          </w:p>
        </w:tc>
        <w:tc>
          <w:tcPr>
            <w:tcW w:w="9214" w:type="dxa"/>
          </w:tcPr>
          <w:p w:rsidR="00C908A1" w:rsidRPr="00281EE5" w:rsidRDefault="00C908A1" w:rsidP="00976320">
            <w:pPr>
              <w:autoSpaceDE w:val="0"/>
              <w:autoSpaceDN w:val="0"/>
              <w:adjustRightInd w:val="0"/>
              <w:ind w:firstLine="34"/>
              <w:jc w:val="both"/>
            </w:pPr>
            <w:r w:rsidRPr="00F50324">
              <w:rPr>
                <w:rFonts w:eastAsiaTheme="minorHAnsi"/>
                <w:lang w:eastAsia="en-US"/>
              </w:rPr>
              <w:t>Осуществление отдельных государственных полномочий по предоставлению ежемесячных денежных выплат на содержание детей-сирот, детей, оставшихся без попечения родителей, переданных на патронатное воспитание</w:t>
            </w:r>
            <w:r>
              <w:rPr>
                <w:rFonts w:eastAsiaTheme="minorHAnsi"/>
                <w:lang w:eastAsia="en-US"/>
              </w:rPr>
              <w:t xml:space="preserve"> </w:t>
            </w:r>
          </w:p>
        </w:tc>
      </w:tr>
      <w:tr w:rsidR="00C908A1" w:rsidTr="00BF513A">
        <w:tc>
          <w:tcPr>
            <w:tcW w:w="3085" w:type="dxa"/>
            <w:vMerge/>
          </w:tcPr>
          <w:p w:rsidR="00C908A1" w:rsidRDefault="00C908A1" w:rsidP="00E5009E">
            <w:pPr>
              <w:jc w:val="center"/>
              <w:rPr>
                <w:b/>
              </w:rPr>
            </w:pPr>
          </w:p>
        </w:tc>
        <w:tc>
          <w:tcPr>
            <w:tcW w:w="2126" w:type="dxa"/>
          </w:tcPr>
          <w:p w:rsidR="00C908A1" w:rsidRPr="00BF513A" w:rsidRDefault="00C908A1" w:rsidP="00E5009E">
            <w:pPr>
              <w:jc w:val="center"/>
            </w:pPr>
            <w:r>
              <w:t>6073</w:t>
            </w:r>
          </w:p>
        </w:tc>
        <w:tc>
          <w:tcPr>
            <w:tcW w:w="9214" w:type="dxa"/>
          </w:tcPr>
          <w:p w:rsidR="00C908A1" w:rsidRPr="00281EE5" w:rsidRDefault="00C908A1" w:rsidP="00500AC3">
            <w:pPr>
              <w:tabs>
                <w:tab w:val="right" w:pos="9355"/>
              </w:tabs>
            </w:pPr>
            <w:r w:rsidRPr="00E03990">
              <w:rPr>
                <w:rFonts w:eastAsiaTheme="minorHAnsi"/>
                <w:lang w:eastAsia="en-US"/>
              </w:rPr>
              <w:t>Осуществление отдельных государственных полномочий по обеспечению выплаты ежемесячного вознаграждения патронатным воспитателям за оказание услуг по осуществлению патронатного воспитания, социального патроната и постинтернатного сопровождения</w:t>
            </w:r>
          </w:p>
        </w:tc>
      </w:tr>
      <w:tr w:rsidR="00C908A1" w:rsidTr="00BF513A">
        <w:tc>
          <w:tcPr>
            <w:tcW w:w="3085" w:type="dxa"/>
            <w:vMerge/>
          </w:tcPr>
          <w:p w:rsidR="00C908A1" w:rsidRDefault="00C908A1" w:rsidP="00E5009E">
            <w:pPr>
              <w:jc w:val="center"/>
              <w:rPr>
                <w:b/>
              </w:rPr>
            </w:pPr>
          </w:p>
        </w:tc>
        <w:tc>
          <w:tcPr>
            <w:tcW w:w="2126" w:type="dxa"/>
          </w:tcPr>
          <w:p w:rsidR="00C908A1" w:rsidRPr="00BF513A" w:rsidRDefault="00C908A1" w:rsidP="00E5009E">
            <w:pPr>
              <w:jc w:val="center"/>
            </w:pPr>
            <w:r>
              <w:t>6074</w:t>
            </w:r>
          </w:p>
        </w:tc>
        <w:tc>
          <w:tcPr>
            <w:tcW w:w="9214" w:type="dxa"/>
          </w:tcPr>
          <w:p w:rsidR="00C908A1" w:rsidRPr="00281EE5" w:rsidRDefault="00C908A1" w:rsidP="004F3031">
            <w:pPr>
              <w:autoSpaceDE w:val="0"/>
              <w:autoSpaceDN w:val="0"/>
              <w:adjustRightInd w:val="0"/>
              <w:ind w:firstLine="34"/>
              <w:jc w:val="both"/>
            </w:pPr>
            <w:r w:rsidRPr="005B2296">
              <w:rPr>
                <w:rFonts w:eastAsiaTheme="minorHAnsi"/>
                <w:lang w:eastAsia="en-US"/>
              </w:rPr>
              <w:t>Осуществление отдельных государственных полномочий по предоставлению социальной поддержки отдельным категориям работников муниципальных физкультурно-спортивных организаций, осуществляющих подготовку спортивного резерва, и муниципальных образовательных учреждений дополнительного образования дете</w:t>
            </w:r>
            <w:r>
              <w:rPr>
                <w:rFonts w:eastAsiaTheme="minorHAnsi"/>
                <w:lang w:eastAsia="en-US"/>
              </w:rPr>
              <w:t>й Краснодарского края отраслей «Образование» и «</w:t>
            </w:r>
            <w:r w:rsidRPr="005B2296">
              <w:rPr>
                <w:rFonts w:eastAsiaTheme="minorHAnsi"/>
                <w:lang w:eastAsia="en-US"/>
              </w:rPr>
              <w:t>Фи</w:t>
            </w:r>
            <w:r>
              <w:rPr>
                <w:rFonts w:eastAsiaTheme="minorHAnsi"/>
                <w:lang w:eastAsia="en-US"/>
              </w:rPr>
              <w:t>зическая культура и спорт»</w:t>
            </w:r>
          </w:p>
        </w:tc>
      </w:tr>
      <w:tr w:rsidR="00C908A1" w:rsidTr="00BF513A">
        <w:tc>
          <w:tcPr>
            <w:tcW w:w="3085" w:type="dxa"/>
            <w:vMerge/>
          </w:tcPr>
          <w:p w:rsidR="00C908A1" w:rsidRDefault="00C908A1" w:rsidP="00E5009E">
            <w:pPr>
              <w:jc w:val="center"/>
              <w:rPr>
                <w:b/>
              </w:rPr>
            </w:pPr>
          </w:p>
        </w:tc>
        <w:tc>
          <w:tcPr>
            <w:tcW w:w="2126" w:type="dxa"/>
          </w:tcPr>
          <w:p w:rsidR="00C908A1" w:rsidRPr="00BF513A" w:rsidRDefault="00C908A1" w:rsidP="00E5009E">
            <w:pPr>
              <w:jc w:val="center"/>
            </w:pPr>
            <w:r>
              <w:t>6081</w:t>
            </w:r>
          </w:p>
        </w:tc>
        <w:tc>
          <w:tcPr>
            <w:tcW w:w="9214" w:type="dxa"/>
          </w:tcPr>
          <w:p w:rsidR="00C908A1" w:rsidRDefault="00C908A1" w:rsidP="00500AC3">
            <w:pPr>
              <w:tabs>
                <w:tab w:val="right" w:pos="9355"/>
              </w:tabs>
            </w:pPr>
            <w:proofErr w:type="gramStart"/>
            <w:r>
              <w:rPr>
                <w:rFonts w:eastAsiaTheme="minorHAnsi"/>
                <w:lang w:eastAsia="en-US"/>
              </w:rPr>
              <w:t>О</w:t>
            </w:r>
            <w:r w:rsidRPr="00405E19">
              <w:rPr>
                <w:rFonts w:eastAsiaTheme="minorHAnsi"/>
                <w:lang w:eastAsia="en-US"/>
              </w:rPr>
              <w:t xml:space="preserve">существление отдельных государственных полномочий по предоставлению мер социальной поддержки жертвам политических репрессий, труженикам тыла, ветеранам труда, ветеранам военной </w:t>
            </w:r>
            <w:r w:rsidRPr="00405E19">
              <w:rPr>
                <w:rFonts w:eastAsiaTheme="minorHAnsi"/>
                <w:lang w:eastAsia="en-US"/>
              </w:rPr>
              <w:lastRenderedPageBreak/>
              <w:t>службы, достигшим возраста, дающего право на пенсию по старости, в бесплатном изготовлении и ремонте зубных протезов (кроме изготовленных из драгоценных металлов) в сложных клинических случаях зубопротезирования</w:t>
            </w:r>
            <w:proofErr w:type="gramEnd"/>
          </w:p>
        </w:tc>
      </w:tr>
      <w:tr w:rsidR="00C908A1" w:rsidTr="00BF513A">
        <w:tc>
          <w:tcPr>
            <w:tcW w:w="3085" w:type="dxa"/>
            <w:vMerge/>
          </w:tcPr>
          <w:p w:rsidR="00C908A1" w:rsidRDefault="00C908A1" w:rsidP="00E5009E">
            <w:pPr>
              <w:jc w:val="center"/>
              <w:rPr>
                <w:b/>
              </w:rPr>
            </w:pPr>
          </w:p>
        </w:tc>
        <w:tc>
          <w:tcPr>
            <w:tcW w:w="2126" w:type="dxa"/>
          </w:tcPr>
          <w:p w:rsidR="00C908A1" w:rsidRPr="00BF513A" w:rsidRDefault="00C908A1" w:rsidP="00E5009E">
            <w:pPr>
              <w:jc w:val="center"/>
            </w:pPr>
            <w:r>
              <w:t>6082</w:t>
            </w:r>
          </w:p>
        </w:tc>
        <w:tc>
          <w:tcPr>
            <w:tcW w:w="9214" w:type="dxa"/>
          </w:tcPr>
          <w:p w:rsidR="00C908A1" w:rsidRPr="00281EE5" w:rsidRDefault="00C908A1" w:rsidP="00500AC3">
            <w:pPr>
              <w:tabs>
                <w:tab w:val="right" w:pos="9355"/>
              </w:tabs>
            </w:pPr>
            <w:r w:rsidRPr="00D40824">
              <w:rPr>
                <w:rFonts w:eastAsiaTheme="minorHAnsi"/>
                <w:lang w:eastAsia="en-US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учреждений, расположенных на территории Краснодарского края, проживающим и работающим в сельской местности, рабочих поселках (поселках городского типа) Краснодарского края</w:t>
            </w:r>
          </w:p>
        </w:tc>
      </w:tr>
      <w:tr w:rsidR="00C908A1" w:rsidTr="00BF513A">
        <w:tc>
          <w:tcPr>
            <w:tcW w:w="3085" w:type="dxa"/>
            <w:vMerge/>
          </w:tcPr>
          <w:p w:rsidR="00C908A1" w:rsidRDefault="00C908A1" w:rsidP="00E5009E">
            <w:pPr>
              <w:jc w:val="center"/>
              <w:rPr>
                <w:b/>
              </w:rPr>
            </w:pPr>
          </w:p>
        </w:tc>
        <w:tc>
          <w:tcPr>
            <w:tcW w:w="2126" w:type="dxa"/>
          </w:tcPr>
          <w:p w:rsidR="00C908A1" w:rsidRPr="00BF513A" w:rsidRDefault="00C908A1" w:rsidP="00E5009E">
            <w:pPr>
              <w:jc w:val="center"/>
            </w:pPr>
            <w:r>
              <w:t>6084</w:t>
            </w:r>
          </w:p>
        </w:tc>
        <w:tc>
          <w:tcPr>
            <w:tcW w:w="9214" w:type="dxa"/>
          </w:tcPr>
          <w:p w:rsidR="00C908A1" w:rsidRPr="00281EE5" w:rsidRDefault="00C908A1" w:rsidP="00500AC3">
            <w:pPr>
              <w:tabs>
                <w:tab w:val="right" w:pos="9355"/>
              </w:tabs>
            </w:pPr>
            <w:r w:rsidRPr="00826464">
              <w:rPr>
                <w:rFonts w:eastAsiaTheme="minorHAnsi"/>
                <w:lang w:eastAsia="en-US"/>
              </w:rPr>
              <w:t>Осуществление отдельных государственных полномочий по организации подвоза детей-сирот и детей, оставшихся без попечения родителей, находящихся под опекой (попечительством), в приемных или патронатных семьях (в том числе кровных детей) к месту отдыха и обратно</w:t>
            </w:r>
          </w:p>
        </w:tc>
      </w:tr>
      <w:tr w:rsidR="00C908A1" w:rsidTr="00BF513A">
        <w:tc>
          <w:tcPr>
            <w:tcW w:w="3085" w:type="dxa"/>
            <w:vMerge/>
          </w:tcPr>
          <w:p w:rsidR="00C908A1" w:rsidRDefault="00C908A1" w:rsidP="00E5009E">
            <w:pPr>
              <w:jc w:val="center"/>
              <w:rPr>
                <w:b/>
              </w:rPr>
            </w:pPr>
          </w:p>
        </w:tc>
        <w:tc>
          <w:tcPr>
            <w:tcW w:w="2126" w:type="dxa"/>
          </w:tcPr>
          <w:p w:rsidR="00C908A1" w:rsidRPr="00EA1CF9" w:rsidRDefault="00C908A1" w:rsidP="00E5009E">
            <w:pPr>
              <w:jc w:val="center"/>
              <w:rPr>
                <w:lang w:val="en-US"/>
              </w:rPr>
            </w:pPr>
            <w:r w:rsidRPr="00EA1CF9">
              <w:rPr>
                <w:color w:val="FF0000"/>
                <w:lang w:val="en-US"/>
              </w:rPr>
              <w:t>6085</w:t>
            </w:r>
          </w:p>
        </w:tc>
        <w:tc>
          <w:tcPr>
            <w:tcW w:w="9214" w:type="dxa"/>
          </w:tcPr>
          <w:p w:rsidR="00C908A1" w:rsidRPr="00826464" w:rsidRDefault="00C908A1" w:rsidP="00EA1CF9">
            <w:pPr>
              <w:autoSpaceDE w:val="0"/>
              <w:autoSpaceDN w:val="0"/>
              <w:adjustRightInd w:val="0"/>
              <w:ind w:firstLine="34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О</w:t>
            </w:r>
            <w:r w:rsidRPr="00EA1CF9">
              <w:rPr>
                <w:rFonts w:eastAsiaTheme="minorHAnsi"/>
                <w:lang w:eastAsia="en-US"/>
              </w:rPr>
              <w:t>существление отдельных государственных полномочий по организации оказания медицинской помощи</w:t>
            </w:r>
          </w:p>
        </w:tc>
      </w:tr>
      <w:tr w:rsidR="00C908A1" w:rsidTr="00BF513A">
        <w:tc>
          <w:tcPr>
            <w:tcW w:w="3085" w:type="dxa"/>
            <w:vMerge/>
          </w:tcPr>
          <w:p w:rsidR="00C908A1" w:rsidRDefault="00C908A1" w:rsidP="00E5009E">
            <w:pPr>
              <w:jc w:val="center"/>
              <w:rPr>
                <w:b/>
              </w:rPr>
            </w:pPr>
          </w:p>
        </w:tc>
        <w:tc>
          <w:tcPr>
            <w:tcW w:w="2126" w:type="dxa"/>
          </w:tcPr>
          <w:p w:rsidR="00C908A1" w:rsidRPr="002A3B69" w:rsidRDefault="00C908A1" w:rsidP="00E5009E">
            <w:pPr>
              <w:jc w:val="center"/>
            </w:pPr>
            <w:r>
              <w:t>6086</w:t>
            </w:r>
          </w:p>
        </w:tc>
        <w:tc>
          <w:tcPr>
            <w:tcW w:w="9214" w:type="dxa"/>
          </w:tcPr>
          <w:p w:rsidR="00C908A1" w:rsidRDefault="00C908A1" w:rsidP="00500AC3">
            <w:pPr>
              <w:tabs>
                <w:tab w:val="right" w:pos="9355"/>
              </w:tabs>
            </w:pPr>
            <w:r w:rsidRPr="00F45457">
              <w:rPr>
                <w:rFonts w:eastAsiaTheme="minorHAnsi"/>
                <w:lang w:eastAsia="en-US"/>
              </w:rPr>
              <w:t>Осуществление государственных полномочий по обеспечению государственных гарантий реализации прав на получение общедоступного и бесплатного образования</w:t>
            </w:r>
          </w:p>
        </w:tc>
      </w:tr>
      <w:tr w:rsidR="00C908A1" w:rsidTr="00C17D6D">
        <w:trPr>
          <w:trHeight w:val="423"/>
        </w:trPr>
        <w:tc>
          <w:tcPr>
            <w:tcW w:w="3085" w:type="dxa"/>
            <w:vMerge/>
          </w:tcPr>
          <w:p w:rsidR="00C908A1" w:rsidRDefault="00C908A1" w:rsidP="00E5009E">
            <w:pPr>
              <w:jc w:val="center"/>
              <w:rPr>
                <w:b/>
              </w:rPr>
            </w:pPr>
          </w:p>
        </w:tc>
        <w:tc>
          <w:tcPr>
            <w:tcW w:w="2126" w:type="dxa"/>
          </w:tcPr>
          <w:p w:rsidR="00C908A1" w:rsidRPr="002A3B69" w:rsidRDefault="00C908A1" w:rsidP="00E5009E">
            <w:pPr>
              <w:jc w:val="center"/>
            </w:pPr>
            <w:r w:rsidRPr="002A3B69">
              <w:t>6087</w:t>
            </w:r>
          </w:p>
        </w:tc>
        <w:tc>
          <w:tcPr>
            <w:tcW w:w="9214" w:type="dxa"/>
          </w:tcPr>
          <w:p w:rsidR="00C908A1" w:rsidRPr="00937559" w:rsidRDefault="00C908A1" w:rsidP="00706383">
            <w:pPr>
              <w:pStyle w:val="ab"/>
              <w:jc w:val="both"/>
            </w:pPr>
            <w:r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О</w:t>
            </w:r>
            <w:r w:rsidRPr="003F5962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существление отдельных государственных полномочий по ведению учета граждан отдельных </w:t>
            </w:r>
            <w:proofErr w:type="gramStart"/>
            <w:r w:rsidRPr="003F5962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категорий</w:t>
            </w:r>
            <w:proofErr w:type="gramEnd"/>
            <w:r w:rsidRPr="003F5962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в качестве нуждающихся в жилых помещениях</w:t>
            </w:r>
          </w:p>
        </w:tc>
      </w:tr>
      <w:tr w:rsidR="00C908A1" w:rsidTr="00C17D6D">
        <w:trPr>
          <w:trHeight w:val="423"/>
        </w:trPr>
        <w:tc>
          <w:tcPr>
            <w:tcW w:w="3085" w:type="dxa"/>
            <w:vMerge/>
          </w:tcPr>
          <w:p w:rsidR="00C908A1" w:rsidRDefault="00C908A1" w:rsidP="00E5009E">
            <w:pPr>
              <w:jc w:val="center"/>
              <w:rPr>
                <w:b/>
              </w:rPr>
            </w:pPr>
          </w:p>
        </w:tc>
        <w:tc>
          <w:tcPr>
            <w:tcW w:w="2126" w:type="dxa"/>
          </w:tcPr>
          <w:p w:rsidR="00C908A1" w:rsidRPr="002A3B69" w:rsidRDefault="00C908A1" w:rsidP="00E5009E">
            <w:pPr>
              <w:jc w:val="center"/>
            </w:pPr>
            <w:r w:rsidRPr="002A3B69">
              <w:t>6088</w:t>
            </w:r>
          </w:p>
        </w:tc>
        <w:tc>
          <w:tcPr>
            <w:tcW w:w="9214" w:type="dxa"/>
          </w:tcPr>
          <w:p w:rsidR="00C908A1" w:rsidRPr="00937559" w:rsidRDefault="00C908A1" w:rsidP="00500AC3">
            <w:pPr>
              <w:tabs>
                <w:tab w:val="right" w:pos="9355"/>
              </w:tabs>
            </w:pPr>
            <w:r>
              <w:rPr>
                <w:snapToGrid w:val="0"/>
              </w:rPr>
              <w:t>О</w:t>
            </w:r>
            <w:r w:rsidRPr="00F766A4">
              <w:rPr>
                <w:snapToGrid w:val="0"/>
              </w:rPr>
              <w:t>существление отдельных государственных полномочий по организации и осуществлению деятельности по опеке и попечительству в отношении несовершеннолетних</w:t>
            </w:r>
          </w:p>
        </w:tc>
      </w:tr>
      <w:tr w:rsidR="00C908A1" w:rsidTr="00C17D6D">
        <w:trPr>
          <w:trHeight w:val="423"/>
        </w:trPr>
        <w:tc>
          <w:tcPr>
            <w:tcW w:w="3085" w:type="dxa"/>
            <w:vMerge/>
          </w:tcPr>
          <w:p w:rsidR="00C908A1" w:rsidRDefault="00C908A1" w:rsidP="00E5009E">
            <w:pPr>
              <w:jc w:val="center"/>
              <w:rPr>
                <w:b/>
              </w:rPr>
            </w:pPr>
          </w:p>
        </w:tc>
        <w:tc>
          <w:tcPr>
            <w:tcW w:w="2126" w:type="dxa"/>
          </w:tcPr>
          <w:p w:rsidR="00C908A1" w:rsidRPr="002A3B69" w:rsidRDefault="00C908A1" w:rsidP="00E5009E">
            <w:pPr>
              <w:jc w:val="center"/>
            </w:pPr>
            <w:r w:rsidRPr="002A3B69">
              <w:t>6089</w:t>
            </w:r>
          </w:p>
        </w:tc>
        <w:tc>
          <w:tcPr>
            <w:tcW w:w="9214" w:type="dxa"/>
          </w:tcPr>
          <w:p w:rsidR="00C908A1" w:rsidRPr="00937559" w:rsidRDefault="00C908A1" w:rsidP="00500AC3">
            <w:pPr>
              <w:tabs>
                <w:tab w:val="right" w:pos="9355"/>
              </w:tabs>
            </w:pPr>
            <w:r>
              <w:rPr>
                <w:snapToGrid w:val="0"/>
              </w:rPr>
              <w:t>О</w:t>
            </w:r>
            <w:r w:rsidRPr="00F766A4">
              <w:rPr>
                <w:snapToGrid w:val="0"/>
              </w:rPr>
              <w:t>существление отдельных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</w:tr>
      <w:tr w:rsidR="00C908A1" w:rsidTr="00C17D6D">
        <w:trPr>
          <w:trHeight w:val="423"/>
        </w:trPr>
        <w:tc>
          <w:tcPr>
            <w:tcW w:w="3085" w:type="dxa"/>
            <w:vMerge/>
          </w:tcPr>
          <w:p w:rsidR="00C908A1" w:rsidRDefault="00C908A1" w:rsidP="00E5009E">
            <w:pPr>
              <w:jc w:val="center"/>
              <w:rPr>
                <w:b/>
              </w:rPr>
            </w:pPr>
          </w:p>
        </w:tc>
        <w:tc>
          <w:tcPr>
            <w:tcW w:w="2126" w:type="dxa"/>
          </w:tcPr>
          <w:p w:rsidR="00C908A1" w:rsidRPr="002A3B69" w:rsidRDefault="00C908A1" w:rsidP="00E5009E">
            <w:pPr>
              <w:jc w:val="center"/>
            </w:pPr>
            <w:r w:rsidRPr="002A3B69">
              <w:t>6090</w:t>
            </w:r>
          </w:p>
        </w:tc>
        <w:tc>
          <w:tcPr>
            <w:tcW w:w="9214" w:type="dxa"/>
          </w:tcPr>
          <w:p w:rsidR="00C908A1" w:rsidRPr="00937559" w:rsidRDefault="00C908A1" w:rsidP="00500AC3">
            <w:pPr>
              <w:tabs>
                <w:tab w:val="right" w:pos="9355"/>
              </w:tabs>
            </w:pPr>
            <w:r>
              <w:rPr>
                <w:snapToGrid w:val="0"/>
              </w:rPr>
              <w:t>Ос</w:t>
            </w:r>
            <w:r w:rsidRPr="00F766A4">
              <w:rPr>
                <w:snapToGrid w:val="0"/>
              </w:rPr>
              <w:t>уществление отдельных государственных полномочий по организации оздоровления и отдыха детей</w:t>
            </w:r>
          </w:p>
        </w:tc>
      </w:tr>
      <w:tr w:rsidR="00C908A1" w:rsidTr="00C17D6D">
        <w:trPr>
          <w:trHeight w:val="423"/>
        </w:trPr>
        <w:tc>
          <w:tcPr>
            <w:tcW w:w="3085" w:type="dxa"/>
            <w:vMerge/>
          </w:tcPr>
          <w:p w:rsidR="00C908A1" w:rsidRDefault="00C908A1" w:rsidP="00E5009E">
            <w:pPr>
              <w:jc w:val="center"/>
              <w:rPr>
                <w:b/>
              </w:rPr>
            </w:pPr>
          </w:p>
        </w:tc>
        <w:tc>
          <w:tcPr>
            <w:tcW w:w="2126" w:type="dxa"/>
          </w:tcPr>
          <w:p w:rsidR="00C908A1" w:rsidRPr="002A3B69" w:rsidRDefault="00C908A1" w:rsidP="00E5009E">
            <w:pPr>
              <w:jc w:val="center"/>
            </w:pPr>
            <w:r w:rsidRPr="002A3B69">
              <w:t>6091</w:t>
            </w:r>
          </w:p>
        </w:tc>
        <w:tc>
          <w:tcPr>
            <w:tcW w:w="9214" w:type="dxa"/>
          </w:tcPr>
          <w:p w:rsidR="00C908A1" w:rsidRPr="00937559" w:rsidRDefault="00C908A1" w:rsidP="00500AC3">
            <w:pPr>
              <w:tabs>
                <w:tab w:val="right" w:pos="9355"/>
              </w:tabs>
            </w:pPr>
            <w:r>
              <w:rPr>
                <w:snapToGrid w:val="0"/>
              </w:rPr>
              <w:t>О</w:t>
            </w:r>
            <w:r w:rsidRPr="00F766A4">
              <w:rPr>
                <w:snapToGrid w:val="0"/>
              </w:rPr>
              <w:t>существление отдельных государственных полномочий по поддержке сельскохозяйственного производства в Краснодарском крае</w:t>
            </w:r>
          </w:p>
        </w:tc>
      </w:tr>
      <w:tr w:rsidR="00C908A1" w:rsidTr="00C17D6D">
        <w:trPr>
          <w:trHeight w:val="423"/>
        </w:trPr>
        <w:tc>
          <w:tcPr>
            <w:tcW w:w="3085" w:type="dxa"/>
            <w:vMerge/>
          </w:tcPr>
          <w:p w:rsidR="00C908A1" w:rsidRDefault="00C908A1" w:rsidP="00E5009E">
            <w:pPr>
              <w:jc w:val="center"/>
              <w:rPr>
                <w:b/>
              </w:rPr>
            </w:pPr>
          </w:p>
        </w:tc>
        <w:tc>
          <w:tcPr>
            <w:tcW w:w="2126" w:type="dxa"/>
          </w:tcPr>
          <w:p w:rsidR="00C908A1" w:rsidRPr="002A3B69" w:rsidRDefault="00C908A1" w:rsidP="00E5009E">
            <w:pPr>
              <w:jc w:val="center"/>
            </w:pPr>
            <w:r w:rsidRPr="002A3B69">
              <w:t>6106</w:t>
            </w:r>
          </w:p>
        </w:tc>
        <w:tc>
          <w:tcPr>
            <w:tcW w:w="9214" w:type="dxa"/>
          </w:tcPr>
          <w:p w:rsidR="00C908A1" w:rsidRPr="00937559" w:rsidRDefault="00C908A1" w:rsidP="00600D76">
            <w:pPr>
              <w:autoSpaceDE w:val="0"/>
              <w:autoSpaceDN w:val="0"/>
              <w:adjustRightInd w:val="0"/>
              <w:jc w:val="both"/>
            </w:pPr>
            <w:r>
              <w:rPr>
                <w:rFonts w:eastAsiaTheme="minorHAnsi"/>
                <w:lang w:eastAsia="en-US"/>
              </w:rPr>
              <w:t>О</w:t>
            </w:r>
            <w:r w:rsidRPr="00924483">
              <w:rPr>
                <w:rFonts w:eastAsiaTheme="minorHAnsi"/>
                <w:lang w:eastAsia="en-US"/>
              </w:rPr>
              <w:t>существление отдельных государственных полномочий по распоряжению земельными участками, находящимися в государственной собственности Краснодарского края, из фонда перераспределения земель Краснодарского края</w:t>
            </w:r>
          </w:p>
        </w:tc>
      </w:tr>
      <w:tr w:rsidR="00C908A1" w:rsidTr="00C17D6D">
        <w:trPr>
          <w:trHeight w:val="423"/>
        </w:trPr>
        <w:tc>
          <w:tcPr>
            <w:tcW w:w="3085" w:type="dxa"/>
            <w:vMerge/>
          </w:tcPr>
          <w:p w:rsidR="00C908A1" w:rsidRDefault="00C908A1" w:rsidP="00E5009E">
            <w:pPr>
              <w:jc w:val="center"/>
              <w:rPr>
                <w:b/>
              </w:rPr>
            </w:pPr>
          </w:p>
        </w:tc>
        <w:tc>
          <w:tcPr>
            <w:tcW w:w="2126" w:type="dxa"/>
          </w:tcPr>
          <w:p w:rsidR="00C908A1" w:rsidRPr="002A3B69" w:rsidRDefault="00C908A1" w:rsidP="00E5009E">
            <w:pPr>
              <w:jc w:val="center"/>
            </w:pPr>
            <w:r w:rsidRPr="002A3B69">
              <w:t>6108</w:t>
            </w:r>
          </w:p>
        </w:tc>
        <w:tc>
          <w:tcPr>
            <w:tcW w:w="9214" w:type="dxa"/>
          </w:tcPr>
          <w:p w:rsidR="00C908A1" w:rsidRPr="00937559" w:rsidRDefault="00C908A1" w:rsidP="00712E13">
            <w:pPr>
              <w:autoSpaceDE w:val="0"/>
              <w:autoSpaceDN w:val="0"/>
              <w:adjustRightInd w:val="0"/>
              <w:ind w:firstLine="34"/>
              <w:jc w:val="both"/>
            </w:pPr>
            <w:r>
              <w:rPr>
                <w:rFonts w:eastAsiaTheme="minorHAnsi"/>
                <w:lang w:eastAsia="en-US"/>
              </w:rPr>
              <w:t>О</w:t>
            </w:r>
            <w:r w:rsidRPr="00405E19">
              <w:rPr>
                <w:rFonts w:eastAsiaTheme="minorHAnsi"/>
                <w:lang w:eastAsia="en-US"/>
              </w:rPr>
              <w:t>существление отдельных государственных полномочий по предоставлению мер социальной поддержки отдельным группам населения в обеспечении лекарственными средствами и изделиями медицинского назначения, кроме групп населения, получающих инсулины, таблетированные сахароснижающие препараты, средства самоконтроля и диагностические средства, либо перенесших пересадки органов и тканей, получающих иммунодепрессанты</w:t>
            </w:r>
          </w:p>
        </w:tc>
      </w:tr>
      <w:tr w:rsidR="00AF675D" w:rsidTr="00C17D6D">
        <w:trPr>
          <w:trHeight w:val="423"/>
        </w:trPr>
        <w:tc>
          <w:tcPr>
            <w:tcW w:w="3085" w:type="dxa"/>
            <w:vMerge/>
          </w:tcPr>
          <w:p w:rsidR="00AF675D" w:rsidRDefault="00AF675D" w:rsidP="00E5009E">
            <w:pPr>
              <w:jc w:val="center"/>
              <w:rPr>
                <w:b/>
              </w:rPr>
            </w:pPr>
          </w:p>
        </w:tc>
        <w:tc>
          <w:tcPr>
            <w:tcW w:w="2126" w:type="dxa"/>
          </w:tcPr>
          <w:p w:rsidR="00AF675D" w:rsidRPr="00AF675D" w:rsidRDefault="00AF675D" w:rsidP="00E5009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6225</w:t>
            </w:r>
          </w:p>
        </w:tc>
        <w:tc>
          <w:tcPr>
            <w:tcW w:w="9214" w:type="dxa"/>
          </w:tcPr>
          <w:p w:rsidR="00AF675D" w:rsidRPr="002C7A09" w:rsidRDefault="002C7A09" w:rsidP="00712E13">
            <w:pPr>
              <w:autoSpaceDE w:val="0"/>
              <w:autoSpaceDN w:val="0"/>
              <w:adjustRightInd w:val="0"/>
              <w:ind w:firstLine="34"/>
              <w:jc w:val="both"/>
              <w:rPr>
                <w:rFonts w:eastAsiaTheme="minorHAnsi"/>
                <w:lang w:eastAsia="en-US"/>
              </w:rPr>
            </w:pPr>
            <w:r w:rsidRPr="002C7A09">
              <w:rPr>
                <w:rFonts w:eastAsiaTheme="minorHAnsi"/>
                <w:lang w:eastAsia="en-US"/>
              </w:rPr>
              <w:t>Мероприятия по расчистке русел рек от карчей и других древесных остатков (Денежные обязательства краевого бюджета, не исполненные в 2013 году, в связи с отсутствием возможности их финансового обеспечения)</w:t>
            </w:r>
          </w:p>
        </w:tc>
      </w:tr>
      <w:tr w:rsidR="00AF675D" w:rsidTr="00C17D6D">
        <w:trPr>
          <w:trHeight w:val="423"/>
        </w:trPr>
        <w:tc>
          <w:tcPr>
            <w:tcW w:w="3085" w:type="dxa"/>
            <w:vMerge/>
          </w:tcPr>
          <w:p w:rsidR="00AF675D" w:rsidRDefault="00AF675D" w:rsidP="00E5009E">
            <w:pPr>
              <w:jc w:val="center"/>
              <w:rPr>
                <w:b/>
              </w:rPr>
            </w:pPr>
          </w:p>
        </w:tc>
        <w:tc>
          <w:tcPr>
            <w:tcW w:w="2126" w:type="dxa"/>
          </w:tcPr>
          <w:p w:rsidR="00AF675D" w:rsidRDefault="00AF675D" w:rsidP="00E5009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6234</w:t>
            </w:r>
          </w:p>
        </w:tc>
        <w:tc>
          <w:tcPr>
            <w:tcW w:w="9214" w:type="dxa"/>
          </w:tcPr>
          <w:p w:rsidR="00AF675D" w:rsidRDefault="00721DDF" w:rsidP="00712E13">
            <w:pPr>
              <w:autoSpaceDE w:val="0"/>
              <w:autoSpaceDN w:val="0"/>
              <w:adjustRightInd w:val="0"/>
              <w:ind w:firstLine="34"/>
              <w:jc w:val="both"/>
              <w:rPr>
                <w:rFonts w:eastAsiaTheme="minorHAnsi"/>
                <w:lang w:eastAsia="en-US"/>
              </w:rPr>
            </w:pPr>
            <w:r w:rsidRPr="00721DDF">
              <w:rPr>
                <w:rFonts w:eastAsiaTheme="minorHAnsi"/>
                <w:lang w:eastAsia="en-US"/>
              </w:rPr>
              <w:t>Осуществление отдельных государственных полномочий по выявлению обстоятельств, свидетельствующих о необходимости оказания детям-сиротам и детям, оставшимся без попечения родителей, лицам из числа детей-сирот и детей, оставшихся без попечения родителей, содействия в преодол</w:t>
            </w:r>
            <w:r>
              <w:rPr>
                <w:rFonts w:eastAsiaTheme="minorHAnsi"/>
                <w:lang w:eastAsia="en-US"/>
              </w:rPr>
              <w:t>ении трудной жизненной ситуации</w:t>
            </w:r>
            <w:r w:rsidRPr="00721DDF">
              <w:rPr>
                <w:rFonts w:eastAsiaTheme="minorHAnsi"/>
                <w:lang w:eastAsia="en-US"/>
              </w:rPr>
              <w:t xml:space="preserve"> и осуществлению контроля за </w:t>
            </w:r>
            <w:r w:rsidRPr="00721DDF">
              <w:rPr>
                <w:rFonts w:eastAsiaTheme="minorHAnsi"/>
                <w:lang w:eastAsia="en-US"/>
              </w:rPr>
              <w:lastRenderedPageBreak/>
              <w:t>использованием детьми-сиротами и детьми, оставшимися без попечения родителей, лицами из числа детей-сир</w:t>
            </w:r>
            <w:bookmarkStart w:id="0" w:name="_GoBack"/>
            <w:bookmarkEnd w:id="0"/>
            <w:r w:rsidRPr="00721DDF">
              <w:rPr>
                <w:rFonts w:eastAsiaTheme="minorHAnsi"/>
                <w:lang w:eastAsia="en-US"/>
              </w:rPr>
              <w:t>от и детей, оставшихся без попечения родителей, предоставленных им жилых помещений</w:t>
            </w:r>
          </w:p>
        </w:tc>
      </w:tr>
      <w:tr w:rsidR="00C908A1" w:rsidTr="00C17D6D">
        <w:trPr>
          <w:trHeight w:val="423"/>
        </w:trPr>
        <w:tc>
          <w:tcPr>
            <w:tcW w:w="3085" w:type="dxa"/>
            <w:vMerge/>
          </w:tcPr>
          <w:p w:rsidR="00C908A1" w:rsidRDefault="00C908A1" w:rsidP="00E5009E">
            <w:pPr>
              <w:jc w:val="center"/>
              <w:rPr>
                <w:b/>
              </w:rPr>
            </w:pPr>
          </w:p>
        </w:tc>
        <w:tc>
          <w:tcPr>
            <w:tcW w:w="2126" w:type="dxa"/>
          </w:tcPr>
          <w:p w:rsidR="00C908A1" w:rsidRPr="002A3B69" w:rsidRDefault="00C908A1" w:rsidP="00E5009E">
            <w:pPr>
              <w:jc w:val="center"/>
            </w:pPr>
            <w:r w:rsidRPr="002A3B69">
              <w:t>7055</w:t>
            </w:r>
          </w:p>
        </w:tc>
        <w:tc>
          <w:tcPr>
            <w:tcW w:w="9214" w:type="dxa"/>
          </w:tcPr>
          <w:p w:rsidR="00C908A1" w:rsidRPr="00937559" w:rsidRDefault="00C908A1" w:rsidP="00925CEC">
            <w:pPr>
              <w:ind w:firstLine="34"/>
              <w:jc w:val="both"/>
            </w:pPr>
            <w:r w:rsidRPr="006914EB">
              <w:rPr>
                <w:snapToGrid w:val="0"/>
              </w:rPr>
              <w:t>О</w:t>
            </w:r>
            <w:r w:rsidRPr="00F766A4">
              <w:rPr>
                <w:snapToGrid w:val="0"/>
              </w:rPr>
              <w:t>существление отдельных государственных полномочий по поддержке сельскохозяйственного производства в Краснодарском крае в части возмещения части процентной ставки по долгосрочным, среднесрочным и краткосрочным кредитам, взятым малыми формами хозяйствования</w:t>
            </w:r>
          </w:p>
        </w:tc>
      </w:tr>
      <w:tr w:rsidR="00AF675D" w:rsidTr="00C17D6D">
        <w:trPr>
          <w:trHeight w:val="423"/>
        </w:trPr>
        <w:tc>
          <w:tcPr>
            <w:tcW w:w="3085" w:type="dxa"/>
          </w:tcPr>
          <w:p w:rsidR="00AF675D" w:rsidRDefault="00AF675D" w:rsidP="00E5009E">
            <w:pPr>
              <w:jc w:val="center"/>
              <w:rPr>
                <w:b/>
              </w:rPr>
            </w:pPr>
          </w:p>
        </w:tc>
        <w:tc>
          <w:tcPr>
            <w:tcW w:w="2126" w:type="dxa"/>
          </w:tcPr>
          <w:p w:rsidR="00AF675D" w:rsidRPr="002A3B69" w:rsidRDefault="00AF675D" w:rsidP="003B4AF1">
            <w:pPr>
              <w:jc w:val="center"/>
            </w:pPr>
            <w:r w:rsidRPr="002A3B69">
              <w:t>7082</w:t>
            </w:r>
          </w:p>
        </w:tc>
        <w:tc>
          <w:tcPr>
            <w:tcW w:w="9214" w:type="dxa"/>
          </w:tcPr>
          <w:p w:rsidR="00AF675D" w:rsidRPr="00937559" w:rsidRDefault="00AF675D" w:rsidP="003B4AF1">
            <w:pPr>
              <w:autoSpaceDE w:val="0"/>
              <w:autoSpaceDN w:val="0"/>
              <w:adjustRightInd w:val="0"/>
              <w:ind w:firstLine="34"/>
              <w:jc w:val="both"/>
            </w:pPr>
            <w:r w:rsidRPr="00094BBA">
              <w:rPr>
                <w:rFonts w:eastAsiaTheme="minorHAnsi"/>
                <w:lang w:eastAsia="en-US"/>
              </w:rPr>
              <w:t>Осуществление отдельных государственных полномочий по обеспечению жилыми помещениями детей-сирот и детей, оставшихся без попечения родителей, и лиц из их числа</w:t>
            </w:r>
          </w:p>
        </w:tc>
      </w:tr>
    </w:tbl>
    <w:p w:rsidR="00993CF1" w:rsidRDefault="00B57EEC" w:rsidP="00E5009E">
      <w:pPr>
        <w:jc w:val="center"/>
        <w:rPr>
          <w:lang w:val="en-US"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tab/>
      </w:r>
      <w:r>
        <w:tab/>
      </w:r>
      <w:r w:rsidRPr="00B57EEC">
        <w:t>».</w:t>
      </w:r>
    </w:p>
    <w:p w:rsidR="00EF1D66" w:rsidRPr="00EF1D66" w:rsidRDefault="00EF1D66" w:rsidP="00E5009E">
      <w:pPr>
        <w:jc w:val="center"/>
        <w:rPr>
          <w:lang w:val="en-US"/>
        </w:rPr>
      </w:pPr>
    </w:p>
    <w:p w:rsidR="00993CF1" w:rsidRDefault="00993CF1" w:rsidP="00E5009E">
      <w:pPr>
        <w:jc w:val="center"/>
        <w:rPr>
          <w:b/>
        </w:rPr>
      </w:pPr>
      <w:proofErr w:type="gramStart"/>
      <w:r>
        <w:t>Исполняющий</w:t>
      </w:r>
      <w:proofErr w:type="gramEnd"/>
      <w:r>
        <w:t xml:space="preserve"> обязанности начальника финансового управления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Н.К.Остахова</w:t>
      </w:r>
    </w:p>
    <w:sectPr w:rsidR="00993CF1" w:rsidSect="00BF513A">
      <w:headerReference w:type="default" r:id="rId9"/>
      <w:pgSz w:w="16838" w:h="11906" w:orient="landscape"/>
      <w:pgMar w:top="1701" w:right="1134" w:bottom="850" w:left="1134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0BD3" w:rsidRDefault="00A90BD3" w:rsidP="00BF513A">
      <w:r>
        <w:separator/>
      </w:r>
    </w:p>
  </w:endnote>
  <w:endnote w:type="continuationSeparator" w:id="0">
    <w:p w:rsidR="00A90BD3" w:rsidRDefault="00A90BD3" w:rsidP="00BF51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0BD3" w:rsidRDefault="00A90BD3" w:rsidP="00BF513A">
      <w:r>
        <w:separator/>
      </w:r>
    </w:p>
  </w:footnote>
  <w:footnote w:type="continuationSeparator" w:id="0">
    <w:p w:rsidR="00A90BD3" w:rsidRDefault="00A90BD3" w:rsidP="00BF51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66805692"/>
      <w:docPartObj>
        <w:docPartGallery w:val="Page Numbers (Top of Page)"/>
        <w:docPartUnique/>
      </w:docPartObj>
    </w:sdtPr>
    <w:sdtEndPr/>
    <w:sdtContent>
      <w:p w:rsidR="00A90BD3" w:rsidRDefault="00A90BD3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21DDF">
          <w:rPr>
            <w:noProof/>
          </w:rPr>
          <w:t>7</w:t>
        </w:r>
        <w:r>
          <w:fldChar w:fldCharType="end"/>
        </w:r>
      </w:p>
    </w:sdtContent>
  </w:sdt>
  <w:p w:rsidR="00A90BD3" w:rsidRDefault="00A90BD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7A00"/>
    <w:rsid w:val="000313EB"/>
    <w:rsid w:val="000374AC"/>
    <w:rsid w:val="00052C4D"/>
    <w:rsid w:val="00066D73"/>
    <w:rsid w:val="00082812"/>
    <w:rsid w:val="000A742C"/>
    <w:rsid w:val="000B7277"/>
    <w:rsid w:val="000E2942"/>
    <w:rsid w:val="000F0A32"/>
    <w:rsid w:val="00156A17"/>
    <w:rsid w:val="00227A00"/>
    <w:rsid w:val="0026309F"/>
    <w:rsid w:val="00292D8D"/>
    <w:rsid w:val="002A3B69"/>
    <w:rsid w:val="002C7A09"/>
    <w:rsid w:val="002E0CA8"/>
    <w:rsid w:val="002E5888"/>
    <w:rsid w:val="002F76FD"/>
    <w:rsid w:val="0035150C"/>
    <w:rsid w:val="00362DD8"/>
    <w:rsid w:val="003F6CB0"/>
    <w:rsid w:val="004170F2"/>
    <w:rsid w:val="00421EFF"/>
    <w:rsid w:val="00447CBB"/>
    <w:rsid w:val="004631A5"/>
    <w:rsid w:val="004A4CAF"/>
    <w:rsid w:val="004B686F"/>
    <w:rsid w:val="004C687B"/>
    <w:rsid w:val="004F3031"/>
    <w:rsid w:val="004F304E"/>
    <w:rsid w:val="00500AC3"/>
    <w:rsid w:val="00524CF4"/>
    <w:rsid w:val="005B3F81"/>
    <w:rsid w:val="005E7CA3"/>
    <w:rsid w:val="00600D76"/>
    <w:rsid w:val="00612690"/>
    <w:rsid w:val="006C1DED"/>
    <w:rsid w:val="006D7479"/>
    <w:rsid w:val="00706383"/>
    <w:rsid w:val="00712E13"/>
    <w:rsid w:val="00721DDF"/>
    <w:rsid w:val="00784858"/>
    <w:rsid w:val="008B159F"/>
    <w:rsid w:val="009020A7"/>
    <w:rsid w:val="009158AA"/>
    <w:rsid w:val="00915B95"/>
    <w:rsid w:val="00925CCA"/>
    <w:rsid w:val="00925CEC"/>
    <w:rsid w:val="009429DB"/>
    <w:rsid w:val="00976320"/>
    <w:rsid w:val="00993CF1"/>
    <w:rsid w:val="009E010E"/>
    <w:rsid w:val="00A11F42"/>
    <w:rsid w:val="00A90BD3"/>
    <w:rsid w:val="00AA6D49"/>
    <w:rsid w:val="00AF675D"/>
    <w:rsid w:val="00B21AC9"/>
    <w:rsid w:val="00B57EEC"/>
    <w:rsid w:val="00B70719"/>
    <w:rsid w:val="00BA6EE5"/>
    <w:rsid w:val="00BF513A"/>
    <w:rsid w:val="00C125D7"/>
    <w:rsid w:val="00C908A1"/>
    <w:rsid w:val="00CD6C76"/>
    <w:rsid w:val="00D075BA"/>
    <w:rsid w:val="00D32B77"/>
    <w:rsid w:val="00D41E4C"/>
    <w:rsid w:val="00D85890"/>
    <w:rsid w:val="00E41AA1"/>
    <w:rsid w:val="00E5009E"/>
    <w:rsid w:val="00E7136F"/>
    <w:rsid w:val="00EA1CF9"/>
    <w:rsid w:val="00EB6B87"/>
    <w:rsid w:val="00EE499F"/>
    <w:rsid w:val="00EF1D66"/>
    <w:rsid w:val="00F32D70"/>
    <w:rsid w:val="00F71357"/>
    <w:rsid w:val="00FA5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EE5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0F0A32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A6E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BF513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F513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BF513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F513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8">
    <w:name w:val="Знак Знак Знак Знак"/>
    <w:basedOn w:val="a"/>
    <w:rsid w:val="00421EF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9">
    <w:name w:val="Balloon Text"/>
    <w:basedOn w:val="a"/>
    <w:link w:val="aa"/>
    <w:uiPriority w:val="99"/>
    <w:semiHidden/>
    <w:unhideWhenUsed/>
    <w:rsid w:val="00F32D7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32D7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0F0A32"/>
    <w:rPr>
      <w:rFonts w:ascii="Arial" w:hAnsi="Arial" w:cs="Arial"/>
      <w:b/>
      <w:bCs/>
      <w:color w:val="26282F"/>
      <w:sz w:val="24"/>
      <w:szCs w:val="24"/>
    </w:rPr>
  </w:style>
  <w:style w:type="paragraph" w:customStyle="1" w:styleId="ab">
    <w:name w:val="Прижатый влево"/>
    <w:basedOn w:val="a"/>
    <w:next w:val="a"/>
    <w:uiPriority w:val="99"/>
    <w:rsid w:val="00706383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ac">
    <w:name w:val="Гипертекстовая ссылка"/>
    <w:basedOn w:val="a0"/>
    <w:uiPriority w:val="99"/>
    <w:rsid w:val="00915B95"/>
    <w:rPr>
      <w:color w:val="106B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EE5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0F0A32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A6E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BF513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F513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BF513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F513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8">
    <w:name w:val="Знак Знак Знак Знак"/>
    <w:basedOn w:val="a"/>
    <w:rsid w:val="00421EF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9">
    <w:name w:val="Balloon Text"/>
    <w:basedOn w:val="a"/>
    <w:link w:val="aa"/>
    <w:uiPriority w:val="99"/>
    <w:semiHidden/>
    <w:unhideWhenUsed/>
    <w:rsid w:val="00F32D7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32D7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0F0A32"/>
    <w:rPr>
      <w:rFonts w:ascii="Arial" w:hAnsi="Arial" w:cs="Arial"/>
      <w:b/>
      <w:bCs/>
      <w:color w:val="26282F"/>
      <w:sz w:val="24"/>
      <w:szCs w:val="24"/>
    </w:rPr>
  </w:style>
  <w:style w:type="paragraph" w:customStyle="1" w:styleId="ab">
    <w:name w:val="Прижатый влево"/>
    <w:basedOn w:val="a"/>
    <w:next w:val="a"/>
    <w:uiPriority w:val="99"/>
    <w:rsid w:val="00706383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ac">
    <w:name w:val="Гипертекстовая ссылка"/>
    <w:basedOn w:val="a0"/>
    <w:uiPriority w:val="99"/>
    <w:rsid w:val="00915B95"/>
    <w:rPr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36881432.100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5348EC-4C8D-42B9-B127-1790FC36F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7</Pages>
  <Words>1404</Words>
  <Characters>8004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9390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М.И. Богданова</dc:creator>
  <cp:keywords/>
  <dc:description/>
  <cp:lastModifiedBy>М.И. Богданова</cp:lastModifiedBy>
  <cp:revision>68</cp:revision>
  <cp:lastPrinted>2013-12-17T08:37:00Z</cp:lastPrinted>
  <dcterms:created xsi:type="dcterms:W3CDTF">2013-12-17T06:58:00Z</dcterms:created>
  <dcterms:modified xsi:type="dcterms:W3CDTF">2014-06-09T11:24:00Z</dcterms:modified>
</cp:coreProperties>
</file>